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87D86" w14:textId="77777777" w:rsidR="00D24C6A" w:rsidRPr="00A220E4" w:rsidRDefault="00A220E4" w:rsidP="00A220E4">
      <w:pPr>
        <w:jc w:val="center"/>
        <w:rPr>
          <w:rFonts w:ascii="Times New Roman" w:hAnsi="Times New Roman"/>
          <w:b/>
          <w:sz w:val="32"/>
          <w:szCs w:val="32"/>
        </w:rPr>
      </w:pPr>
      <w:bookmarkStart w:id="0" w:name="_Hlk97563657"/>
      <w:r w:rsidRPr="00A220E4">
        <w:rPr>
          <w:rFonts w:ascii="Times New Roman" w:hAnsi="Times New Roman"/>
          <w:b/>
          <w:sz w:val="32"/>
          <w:szCs w:val="32"/>
        </w:rPr>
        <w:t>Satzung</w:t>
      </w:r>
    </w:p>
    <w:p w14:paraId="1DD453ED" w14:textId="77777777" w:rsidR="00400628" w:rsidRDefault="00400628">
      <w:pPr>
        <w:rPr>
          <w:rFonts w:ascii="Times New Roman" w:hAnsi="Times New Roman"/>
          <w:spacing w:val="1"/>
          <w:w w:val="105"/>
          <w:sz w:val="24"/>
          <w:szCs w:val="24"/>
        </w:rPr>
      </w:pPr>
      <w:r>
        <w:rPr>
          <w:rFonts w:ascii="Times New Roman" w:hAnsi="Times New Roman"/>
          <w:spacing w:val="-3"/>
          <w:w w:val="105"/>
          <w:sz w:val="24"/>
          <w:szCs w:val="24"/>
        </w:rPr>
        <w:t>d</w:t>
      </w:r>
      <w:r w:rsidR="00A220E4" w:rsidRPr="00A220E4">
        <w:rPr>
          <w:rFonts w:ascii="Times New Roman" w:hAnsi="Times New Roman"/>
          <w:spacing w:val="-3"/>
          <w:w w:val="105"/>
          <w:sz w:val="24"/>
          <w:szCs w:val="24"/>
        </w:rPr>
        <w:t xml:space="preserve">es Vereins </w:t>
      </w:r>
      <w:r w:rsidRPr="00400628">
        <w:rPr>
          <w:rFonts w:ascii="Times New Roman" w:hAnsi="Times New Roman"/>
          <w:i/>
          <w:iCs/>
          <w:spacing w:val="-3"/>
          <w:w w:val="105"/>
          <w:sz w:val="24"/>
          <w:szCs w:val="24"/>
        </w:rPr>
        <w:t>„</w:t>
      </w:r>
      <w:r w:rsidR="00323374">
        <w:rPr>
          <w:rFonts w:ascii="Times New Roman" w:hAnsi="Times New Roman"/>
          <w:i/>
          <w:iCs/>
          <w:spacing w:val="-3"/>
          <w:w w:val="105"/>
          <w:sz w:val="24"/>
          <w:szCs w:val="24"/>
        </w:rPr>
        <w:t>W</w:t>
      </w:r>
      <w:r w:rsidRPr="00400628">
        <w:rPr>
          <w:rFonts w:ascii="Times New Roman" w:hAnsi="Times New Roman"/>
          <w:i/>
          <w:iCs/>
          <w:spacing w:val="-3"/>
          <w:w w:val="105"/>
          <w:sz w:val="24"/>
          <w:szCs w:val="24"/>
        </w:rPr>
        <w:t>eeze denk mal kultur“ e</w:t>
      </w:r>
      <w:r w:rsidR="0067683B">
        <w:rPr>
          <w:rFonts w:ascii="Times New Roman" w:hAnsi="Times New Roman"/>
          <w:i/>
          <w:iCs/>
          <w:spacing w:val="-3"/>
          <w:w w:val="105"/>
          <w:sz w:val="24"/>
          <w:szCs w:val="24"/>
        </w:rPr>
        <w:t>.</w:t>
      </w:r>
      <w:r w:rsidRPr="00400628">
        <w:rPr>
          <w:rFonts w:ascii="Times New Roman" w:hAnsi="Times New Roman"/>
          <w:i/>
          <w:iCs/>
          <w:spacing w:val="-3"/>
          <w:w w:val="105"/>
          <w:sz w:val="24"/>
          <w:szCs w:val="24"/>
        </w:rPr>
        <w:t>V</w:t>
      </w:r>
      <w:r w:rsidR="0067683B">
        <w:rPr>
          <w:rFonts w:ascii="Times New Roman" w:hAnsi="Times New Roman"/>
          <w:i/>
          <w:iCs/>
          <w:spacing w:val="-3"/>
          <w:w w:val="105"/>
          <w:sz w:val="24"/>
          <w:szCs w:val="24"/>
        </w:rPr>
        <w:t>.</w:t>
      </w:r>
      <w:r>
        <w:rPr>
          <w:rFonts w:ascii="Times New Roman" w:hAnsi="Times New Roman"/>
          <w:i/>
          <w:iCs/>
          <w:spacing w:val="-3"/>
          <w:w w:val="105"/>
          <w:sz w:val="24"/>
          <w:szCs w:val="24"/>
        </w:rPr>
        <w:t xml:space="preserve"> </w:t>
      </w:r>
      <w:r w:rsidR="00A220E4" w:rsidRPr="00A220E4">
        <w:rPr>
          <w:rFonts w:ascii="Times New Roman" w:hAnsi="Times New Roman"/>
          <w:spacing w:val="-3"/>
          <w:w w:val="105"/>
          <w:sz w:val="24"/>
          <w:szCs w:val="24"/>
        </w:rPr>
        <w:t xml:space="preserve"> </w:t>
      </w:r>
      <w:r w:rsidR="00A220E4" w:rsidRPr="00A220E4">
        <w:rPr>
          <w:rFonts w:ascii="Times New Roman" w:hAnsi="Times New Roman"/>
          <w:spacing w:val="1"/>
          <w:w w:val="105"/>
          <w:sz w:val="24"/>
          <w:szCs w:val="24"/>
        </w:rPr>
        <w:t xml:space="preserve">in der Fassung vom </w:t>
      </w:r>
      <w:r w:rsidR="0004730A">
        <w:rPr>
          <w:rFonts w:ascii="Times New Roman" w:hAnsi="Times New Roman"/>
          <w:spacing w:val="1"/>
          <w:w w:val="105"/>
          <w:sz w:val="24"/>
          <w:szCs w:val="24"/>
        </w:rPr>
        <w:t>23</w:t>
      </w:r>
      <w:r w:rsidR="0067683B">
        <w:rPr>
          <w:rFonts w:ascii="Times New Roman" w:hAnsi="Times New Roman"/>
          <w:spacing w:val="1"/>
          <w:w w:val="105"/>
          <w:sz w:val="24"/>
          <w:szCs w:val="24"/>
        </w:rPr>
        <w:t>.03.2022</w:t>
      </w:r>
    </w:p>
    <w:bookmarkEnd w:id="0"/>
    <w:p w14:paraId="75A46131" w14:textId="77777777" w:rsidR="00400628" w:rsidRDefault="00400628">
      <w:pPr>
        <w:rPr>
          <w:rFonts w:ascii="Times New Roman" w:hAnsi="Times New Roman"/>
          <w:spacing w:val="1"/>
          <w:w w:val="105"/>
          <w:sz w:val="24"/>
          <w:szCs w:val="24"/>
        </w:rPr>
      </w:pPr>
    </w:p>
    <w:p w14:paraId="3E319A8C" w14:textId="77777777" w:rsidR="00A220E4" w:rsidRDefault="00400628">
      <w:pPr>
        <w:rPr>
          <w:rStyle w:val="CharacterStyle1"/>
          <w:rFonts w:ascii="Times New Roman" w:hAnsi="Times New Roman"/>
          <w:b/>
          <w:bCs/>
          <w:sz w:val="24"/>
          <w:szCs w:val="24"/>
        </w:rPr>
      </w:pPr>
      <w:r>
        <w:rPr>
          <w:rFonts w:ascii="Times New Roman" w:hAnsi="Times New Roman"/>
          <w:spacing w:val="1"/>
          <w:w w:val="105"/>
          <w:sz w:val="24"/>
          <w:szCs w:val="24"/>
        </w:rPr>
        <w:t>§</w:t>
      </w:r>
      <w:r w:rsidR="00A220E4" w:rsidRPr="00A220E4">
        <w:rPr>
          <w:rFonts w:ascii="Times New Roman" w:hAnsi="Times New Roman"/>
          <w:b/>
          <w:spacing w:val="1"/>
          <w:w w:val="105"/>
          <w:sz w:val="24"/>
          <w:szCs w:val="24"/>
        </w:rPr>
        <w:t xml:space="preserve"> 1 </w:t>
      </w:r>
      <w:r w:rsidR="00A220E4" w:rsidRPr="00A220E4">
        <w:rPr>
          <w:rStyle w:val="CharacterStyle1"/>
          <w:rFonts w:ascii="Times New Roman" w:hAnsi="Times New Roman"/>
          <w:b/>
          <w:bCs/>
          <w:sz w:val="24"/>
          <w:szCs w:val="24"/>
        </w:rPr>
        <w:t>Name, Sitz und Geschäftsjahr</w:t>
      </w:r>
    </w:p>
    <w:p w14:paraId="1002CF8B" w14:textId="189DB281" w:rsidR="00A220E4" w:rsidRPr="00950A73" w:rsidRDefault="00A220E4" w:rsidP="00A220E4">
      <w:pPr>
        <w:pStyle w:val="Listenabsatz"/>
        <w:numPr>
          <w:ilvl w:val="0"/>
          <w:numId w:val="1"/>
        </w:numPr>
        <w:ind w:left="426"/>
        <w:rPr>
          <w:rStyle w:val="CharacterStyle1"/>
          <w:rFonts w:ascii="Times New Roman" w:hAnsi="Times New Roman"/>
          <w:sz w:val="24"/>
          <w:szCs w:val="24"/>
        </w:rPr>
      </w:pPr>
      <w:r w:rsidRPr="00A220E4">
        <w:rPr>
          <w:rStyle w:val="CharacterStyle1"/>
          <w:rFonts w:ascii="Times New Roman" w:hAnsi="Times New Roman"/>
          <w:w w:val="105"/>
          <w:sz w:val="24"/>
          <w:szCs w:val="24"/>
        </w:rPr>
        <w:t xml:space="preserve">Der Verein führt den Namen </w:t>
      </w:r>
      <w:r w:rsidRPr="00A220E4">
        <w:rPr>
          <w:rStyle w:val="CharacterStyle1"/>
          <w:rFonts w:ascii="Times New Roman" w:hAnsi="Times New Roman"/>
          <w:spacing w:val="20"/>
          <w:sz w:val="24"/>
          <w:szCs w:val="24"/>
        </w:rPr>
        <w:t>„</w:t>
      </w:r>
      <w:r w:rsidR="00400628">
        <w:rPr>
          <w:rStyle w:val="CharacterStyle1"/>
          <w:rFonts w:ascii="Times New Roman" w:hAnsi="Times New Roman"/>
          <w:spacing w:val="20"/>
          <w:sz w:val="24"/>
          <w:szCs w:val="24"/>
        </w:rPr>
        <w:t>W</w:t>
      </w:r>
      <w:r w:rsidRPr="00A220E4">
        <w:rPr>
          <w:rStyle w:val="CharacterStyle1"/>
          <w:rFonts w:ascii="Times New Roman" w:hAnsi="Times New Roman"/>
          <w:spacing w:val="20"/>
          <w:sz w:val="24"/>
          <w:szCs w:val="24"/>
        </w:rPr>
        <w:t xml:space="preserve">eeze denk mal kultur" </w:t>
      </w:r>
      <w:r w:rsidRPr="00A220E4">
        <w:rPr>
          <w:rStyle w:val="CharacterStyle1"/>
          <w:rFonts w:ascii="Times New Roman" w:hAnsi="Times New Roman"/>
          <w:spacing w:val="3"/>
          <w:w w:val="105"/>
          <w:sz w:val="24"/>
          <w:szCs w:val="24"/>
        </w:rPr>
        <w:t xml:space="preserve">mit dem Zusatz „eingetragener Verein" </w:t>
      </w:r>
      <w:r w:rsidRPr="00A220E4">
        <w:rPr>
          <w:rStyle w:val="CharacterStyle1"/>
          <w:rFonts w:ascii="Times New Roman" w:hAnsi="Times New Roman"/>
          <w:w w:val="105"/>
          <w:sz w:val="24"/>
          <w:szCs w:val="24"/>
        </w:rPr>
        <w:t>(e.</w:t>
      </w:r>
      <w:r w:rsidR="00917BE5">
        <w:rPr>
          <w:rStyle w:val="CharacterStyle1"/>
          <w:rFonts w:ascii="Times New Roman" w:hAnsi="Times New Roman"/>
          <w:w w:val="105"/>
          <w:sz w:val="24"/>
          <w:szCs w:val="24"/>
        </w:rPr>
        <w:t xml:space="preserve"> </w:t>
      </w:r>
      <w:r w:rsidRPr="00A220E4">
        <w:rPr>
          <w:rStyle w:val="CharacterStyle1"/>
          <w:rFonts w:ascii="Times New Roman" w:hAnsi="Times New Roman"/>
          <w:w w:val="105"/>
          <w:sz w:val="24"/>
          <w:szCs w:val="24"/>
        </w:rPr>
        <w:t>V.).</w:t>
      </w:r>
    </w:p>
    <w:p w14:paraId="56E0C370" w14:textId="77777777" w:rsidR="00950A73" w:rsidRPr="00A220E4" w:rsidRDefault="00950A73" w:rsidP="00950A73">
      <w:pPr>
        <w:pStyle w:val="Listenabsatz"/>
        <w:ind w:left="426"/>
        <w:rPr>
          <w:rStyle w:val="CharacterStyle1"/>
          <w:rFonts w:ascii="Times New Roman" w:hAnsi="Times New Roman"/>
          <w:sz w:val="24"/>
          <w:szCs w:val="24"/>
        </w:rPr>
      </w:pPr>
    </w:p>
    <w:p w14:paraId="07B68585" w14:textId="77777777" w:rsidR="00A220E4" w:rsidRPr="00950A73" w:rsidRDefault="00A220E4" w:rsidP="00A220E4">
      <w:pPr>
        <w:pStyle w:val="Listenabsatz"/>
        <w:numPr>
          <w:ilvl w:val="0"/>
          <w:numId w:val="1"/>
        </w:numPr>
        <w:ind w:left="426"/>
        <w:rPr>
          <w:rFonts w:ascii="Times New Roman" w:hAnsi="Times New Roman"/>
          <w:sz w:val="24"/>
          <w:szCs w:val="24"/>
        </w:rPr>
      </w:pPr>
      <w:r w:rsidRPr="003267F3">
        <w:rPr>
          <w:rFonts w:ascii="Times New Roman" w:hAnsi="Times New Roman"/>
          <w:spacing w:val="-2"/>
          <w:w w:val="105"/>
          <w:sz w:val="24"/>
          <w:szCs w:val="24"/>
        </w:rPr>
        <w:t>Der Verein hat seinen Sitz in Weeze.</w:t>
      </w:r>
    </w:p>
    <w:p w14:paraId="002CED07" w14:textId="77777777" w:rsidR="00950A73" w:rsidRPr="00950A73" w:rsidRDefault="00950A73" w:rsidP="00950A73">
      <w:pPr>
        <w:pStyle w:val="Listenabsatz"/>
        <w:rPr>
          <w:rFonts w:ascii="Times New Roman" w:hAnsi="Times New Roman"/>
          <w:sz w:val="24"/>
          <w:szCs w:val="24"/>
        </w:rPr>
      </w:pPr>
    </w:p>
    <w:p w14:paraId="568DD160" w14:textId="77777777" w:rsidR="00A220E4" w:rsidRPr="00A220E4" w:rsidRDefault="00A220E4" w:rsidP="00A220E4">
      <w:pPr>
        <w:pStyle w:val="Listenabsatz"/>
        <w:numPr>
          <w:ilvl w:val="0"/>
          <w:numId w:val="1"/>
        </w:numPr>
        <w:ind w:left="426"/>
        <w:rPr>
          <w:rStyle w:val="CharacterStyle1"/>
          <w:rFonts w:ascii="Times New Roman" w:hAnsi="Times New Roman"/>
          <w:sz w:val="24"/>
          <w:szCs w:val="24"/>
        </w:rPr>
      </w:pPr>
      <w:r w:rsidRPr="003267F3">
        <w:rPr>
          <w:rStyle w:val="CharacterStyle1"/>
          <w:rFonts w:ascii="Times New Roman" w:hAnsi="Times New Roman"/>
          <w:w w:val="105"/>
          <w:sz w:val="24"/>
          <w:szCs w:val="24"/>
        </w:rPr>
        <w:t>Geschäftsjahr ist das Kalenderjahr.</w:t>
      </w:r>
    </w:p>
    <w:p w14:paraId="19A633AF" w14:textId="77777777" w:rsidR="003F06B5" w:rsidRDefault="003F06B5" w:rsidP="00A220E4">
      <w:pPr>
        <w:rPr>
          <w:rStyle w:val="CharacterStyle1"/>
          <w:rFonts w:ascii="Times New Roman" w:hAnsi="Times New Roman"/>
          <w:b/>
          <w:bCs/>
          <w:sz w:val="24"/>
          <w:szCs w:val="24"/>
        </w:rPr>
      </w:pPr>
    </w:p>
    <w:p w14:paraId="18198057" w14:textId="77777777" w:rsidR="00A220E4" w:rsidRDefault="00A220E4" w:rsidP="00A220E4">
      <w:pPr>
        <w:rPr>
          <w:rStyle w:val="CharacterStyle1"/>
          <w:rFonts w:ascii="Times New Roman" w:hAnsi="Times New Roman"/>
          <w:b/>
          <w:bCs/>
          <w:sz w:val="24"/>
          <w:szCs w:val="24"/>
        </w:rPr>
      </w:pPr>
      <w:bookmarkStart w:id="1" w:name="_Hlk97563738"/>
      <w:r w:rsidRPr="003267F3">
        <w:rPr>
          <w:rStyle w:val="CharacterStyle1"/>
          <w:rFonts w:ascii="Times New Roman" w:hAnsi="Times New Roman"/>
          <w:b/>
          <w:bCs/>
          <w:sz w:val="24"/>
          <w:szCs w:val="24"/>
        </w:rPr>
        <w:t>§ 2 Zweck, Gemeinnützigkeit</w:t>
      </w:r>
    </w:p>
    <w:p w14:paraId="255D5330" w14:textId="77777777" w:rsidR="00C504F9" w:rsidRPr="009A1AB6" w:rsidRDefault="00A220E4" w:rsidP="00C504F9">
      <w:pPr>
        <w:pStyle w:val="Listenabsatz"/>
        <w:numPr>
          <w:ilvl w:val="0"/>
          <w:numId w:val="2"/>
        </w:numPr>
        <w:ind w:left="426"/>
        <w:rPr>
          <w:rStyle w:val="CharacterStyle1"/>
          <w:rFonts w:ascii="Times New Roman" w:hAnsi="Times New Roman"/>
          <w:sz w:val="24"/>
          <w:szCs w:val="24"/>
        </w:rPr>
      </w:pPr>
      <w:r w:rsidRPr="00C504F9">
        <w:rPr>
          <w:rStyle w:val="CharacterStyle1"/>
          <w:rFonts w:ascii="Times New Roman" w:hAnsi="Times New Roman"/>
          <w:spacing w:val="-2"/>
          <w:w w:val="105"/>
          <w:sz w:val="24"/>
          <w:szCs w:val="24"/>
        </w:rPr>
        <w:t xml:space="preserve">Zweck des Vereins ist die Beschaffung und Weitergabe von Geldmitteln zur Förderung der </w:t>
      </w:r>
      <w:r w:rsidRPr="00C504F9">
        <w:rPr>
          <w:rStyle w:val="CharacterStyle1"/>
          <w:rFonts w:ascii="Times New Roman" w:hAnsi="Times New Roman"/>
          <w:spacing w:val="1"/>
          <w:w w:val="105"/>
          <w:sz w:val="24"/>
          <w:szCs w:val="24"/>
        </w:rPr>
        <w:t xml:space="preserve">Kultur, der Heimatkunde, der Denkmalpflege und des traditionellen Brauchtums. </w:t>
      </w:r>
      <w:r w:rsidRPr="00C504F9">
        <w:rPr>
          <w:rStyle w:val="CharacterStyle1"/>
          <w:rFonts w:ascii="Times New Roman" w:hAnsi="Times New Roman"/>
          <w:spacing w:val="2"/>
          <w:w w:val="105"/>
          <w:sz w:val="24"/>
          <w:szCs w:val="24"/>
        </w:rPr>
        <w:t>Der Zweck wird verwirklicht durch ideelle und materielle Förderung</w:t>
      </w:r>
      <w:r w:rsidR="00C504F9" w:rsidRPr="00C504F9">
        <w:rPr>
          <w:rStyle w:val="CharacterStyle1"/>
          <w:rFonts w:ascii="Times New Roman" w:hAnsi="Times New Roman"/>
          <w:spacing w:val="2"/>
          <w:w w:val="105"/>
          <w:sz w:val="24"/>
          <w:szCs w:val="24"/>
        </w:rPr>
        <w:t>.</w:t>
      </w:r>
      <w:r w:rsidRPr="00C504F9">
        <w:rPr>
          <w:rStyle w:val="CharacterStyle1"/>
          <w:rFonts w:ascii="Times New Roman" w:hAnsi="Times New Roman"/>
          <w:spacing w:val="2"/>
          <w:w w:val="105"/>
          <w:sz w:val="24"/>
          <w:szCs w:val="24"/>
        </w:rPr>
        <w:t xml:space="preserve"> </w:t>
      </w:r>
    </w:p>
    <w:p w14:paraId="084D1A27" w14:textId="77777777" w:rsidR="009A1AB6" w:rsidRPr="00C504F9" w:rsidRDefault="009A1AB6" w:rsidP="009A1AB6">
      <w:pPr>
        <w:pStyle w:val="Listenabsatz"/>
        <w:ind w:left="426"/>
        <w:rPr>
          <w:rStyle w:val="CharacterStyle1"/>
          <w:rFonts w:ascii="Times New Roman" w:hAnsi="Times New Roman"/>
          <w:sz w:val="24"/>
          <w:szCs w:val="24"/>
        </w:rPr>
      </w:pPr>
    </w:p>
    <w:p w14:paraId="10F1091C" w14:textId="77777777" w:rsidR="00950A73" w:rsidRPr="00950A73" w:rsidRDefault="00C504F9" w:rsidP="00950A73">
      <w:pPr>
        <w:pStyle w:val="Listenabsatz"/>
        <w:numPr>
          <w:ilvl w:val="0"/>
          <w:numId w:val="2"/>
        </w:numPr>
        <w:ind w:left="426"/>
        <w:rPr>
          <w:rFonts w:ascii="Times New Roman" w:hAnsi="Times New Roman"/>
          <w:sz w:val="24"/>
          <w:szCs w:val="24"/>
        </w:rPr>
      </w:pPr>
      <w:r>
        <w:rPr>
          <w:rFonts w:ascii="Times New Roman" w:hAnsi="Times New Roman"/>
          <w:bCs/>
          <w:iCs/>
          <w:spacing w:val="-4"/>
          <w:w w:val="105"/>
          <w:sz w:val="24"/>
          <w:szCs w:val="24"/>
        </w:rPr>
        <w:t xml:space="preserve">Weiterhin </w:t>
      </w:r>
      <w:r w:rsidR="00A220E4" w:rsidRPr="00A220E4">
        <w:rPr>
          <w:rFonts w:ascii="Times New Roman" w:hAnsi="Times New Roman"/>
          <w:bCs/>
          <w:iCs/>
          <w:spacing w:val="-4"/>
          <w:w w:val="105"/>
          <w:sz w:val="24"/>
          <w:szCs w:val="24"/>
        </w:rPr>
        <w:t>besteht der Vereinszweck in der Förderung</w:t>
      </w:r>
      <w:r>
        <w:rPr>
          <w:rFonts w:ascii="Times New Roman" w:hAnsi="Times New Roman"/>
          <w:bCs/>
          <w:iCs/>
          <w:spacing w:val="-4"/>
          <w:w w:val="105"/>
          <w:sz w:val="24"/>
          <w:szCs w:val="24"/>
        </w:rPr>
        <w:t xml:space="preserve"> der</w:t>
      </w:r>
      <w:r w:rsidR="00A220E4" w:rsidRPr="00A220E4">
        <w:rPr>
          <w:rFonts w:ascii="Times New Roman" w:hAnsi="Times New Roman"/>
          <w:bCs/>
          <w:iCs/>
          <w:spacing w:val="-4"/>
          <w:w w:val="105"/>
          <w:sz w:val="24"/>
          <w:szCs w:val="24"/>
        </w:rPr>
        <w:t xml:space="preserve"> Pflege und </w:t>
      </w:r>
      <w:r>
        <w:rPr>
          <w:rFonts w:ascii="Times New Roman" w:hAnsi="Times New Roman"/>
          <w:bCs/>
          <w:iCs/>
          <w:spacing w:val="-4"/>
          <w:w w:val="105"/>
          <w:sz w:val="24"/>
          <w:szCs w:val="24"/>
        </w:rPr>
        <w:t xml:space="preserve">der </w:t>
      </w:r>
      <w:r w:rsidR="00A220E4" w:rsidRPr="00A220E4">
        <w:rPr>
          <w:rFonts w:ascii="Times New Roman" w:hAnsi="Times New Roman"/>
          <w:bCs/>
          <w:iCs/>
          <w:spacing w:val="-4"/>
          <w:w w:val="105"/>
          <w:sz w:val="24"/>
          <w:szCs w:val="24"/>
        </w:rPr>
        <w:t xml:space="preserve">Unterhaltung </w:t>
      </w:r>
      <w:r w:rsidR="00A220E4" w:rsidRPr="00A220E4">
        <w:rPr>
          <w:rFonts w:ascii="Times New Roman" w:hAnsi="Times New Roman"/>
          <w:bCs/>
          <w:iCs/>
          <w:spacing w:val="-7"/>
          <w:w w:val="105"/>
          <w:sz w:val="24"/>
          <w:szCs w:val="24"/>
        </w:rPr>
        <w:t>von Kultur</w:t>
      </w:r>
      <w:r w:rsidR="00AD1398">
        <w:rPr>
          <w:rFonts w:ascii="Times New Roman" w:hAnsi="Times New Roman"/>
          <w:bCs/>
          <w:iCs/>
          <w:spacing w:val="-7"/>
          <w:w w:val="105"/>
          <w:sz w:val="24"/>
          <w:szCs w:val="24"/>
        </w:rPr>
        <w:t>gut</w:t>
      </w:r>
      <w:r w:rsidR="00A220E4" w:rsidRPr="00A220E4">
        <w:rPr>
          <w:rFonts w:ascii="Times New Roman" w:hAnsi="Times New Roman"/>
          <w:bCs/>
          <w:iCs/>
          <w:spacing w:val="-7"/>
          <w:w w:val="105"/>
          <w:sz w:val="24"/>
          <w:szCs w:val="24"/>
        </w:rPr>
        <w:t>. Dazu gehört insbesondere die Trägerschaft für d</w:t>
      </w:r>
      <w:r w:rsidR="00AD1398">
        <w:rPr>
          <w:rFonts w:ascii="Times New Roman" w:hAnsi="Times New Roman"/>
          <w:bCs/>
          <w:iCs/>
          <w:spacing w:val="-7"/>
          <w:w w:val="105"/>
          <w:sz w:val="24"/>
          <w:szCs w:val="24"/>
        </w:rPr>
        <w:t>as Kulturgut</w:t>
      </w:r>
      <w:r w:rsidR="00A220E4" w:rsidRPr="00A220E4">
        <w:rPr>
          <w:rFonts w:ascii="Times New Roman" w:hAnsi="Times New Roman"/>
          <w:bCs/>
          <w:iCs/>
          <w:spacing w:val="-7"/>
          <w:w w:val="105"/>
          <w:sz w:val="24"/>
          <w:szCs w:val="24"/>
        </w:rPr>
        <w:t xml:space="preserve"> </w:t>
      </w:r>
      <w:r w:rsidR="00AD1398">
        <w:rPr>
          <w:rFonts w:ascii="Times New Roman" w:hAnsi="Times New Roman"/>
          <w:bCs/>
          <w:iCs/>
          <w:spacing w:val="-7"/>
          <w:w w:val="105"/>
          <w:sz w:val="24"/>
          <w:szCs w:val="24"/>
        </w:rPr>
        <w:t>„</w:t>
      </w:r>
      <w:r w:rsidR="00A220E4" w:rsidRPr="00A220E4">
        <w:rPr>
          <w:rFonts w:ascii="Times New Roman" w:hAnsi="Times New Roman"/>
          <w:bCs/>
          <w:iCs/>
          <w:spacing w:val="-7"/>
          <w:w w:val="105"/>
          <w:sz w:val="24"/>
          <w:szCs w:val="24"/>
        </w:rPr>
        <w:t xml:space="preserve">Alte </w:t>
      </w:r>
      <w:r w:rsidR="00A220E4" w:rsidRPr="00A220E4">
        <w:rPr>
          <w:rFonts w:ascii="Times New Roman" w:hAnsi="Times New Roman"/>
          <w:bCs/>
          <w:iCs/>
          <w:spacing w:val="-2"/>
          <w:w w:val="105"/>
          <w:sz w:val="24"/>
          <w:szCs w:val="24"/>
        </w:rPr>
        <w:t>Schmiede</w:t>
      </w:r>
      <w:r w:rsidR="00AD1398">
        <w:rPr>
          <w:rFonts w:ascii="Times New Roman" w:hAnsi="Times New Roman"/>
          <w:bCs/>
          <w:iCs/>
          <w:spacing w:val="-2"/>
          <w:w w:val="105"/>
          <w:sz w:val="24"/>
          <w:szCs w:val="24"/>
        </w:rPr>
        <w:t>“</w:t>
      </w:r>
      <w:r w:rsidR="00A220E4" w:rsidRPr="00A220E4">
        <w:rPr>
          <w:rFonts w:ascii="Times New Roman" w:hAnsi="Times New Roman"/>
          <w:bCs/>
          <w:iCs/>
          <w:spacing w:val="-2"/>
          <w:w w:val="105"/>
          <w:sz w:val="24"/>
          <w:szCs w:val="24"/>
        </w:rPr>
        <w:t xml:space="preserve"> in Weeze, Wasserstraße 7</w:t>
      </w:r>
      <w:r w:rsidR="005E113E">
        <w:rPr>
          <w:rFonts w:ascii="Times New Roman" w:hAnsi="Times New Roman"/>
          <w:bCs/>
          <w:iCs/>
          <w:spacing w:val="-2"/>
          <w:w w:val="105"/>
          <w:sz w:val="24"/>
          <w:szCs w:val="24"/>
        </w:rPr>
        <w:t>, d</w:t>
      </w:r>
      <w:r w:rsidR="00A54302">
        <w:rPr>
          <w:rFonts w:ascii="Times New Roman" w:hAnsi="Times New Roman"/>
          <w:bCs/>
          <w:iCs/>
          <w:spacing w:val="-2"/>
          <w:w w:val="105"/>
          <w:sz w:val="24"/>
          <w:szCs w:val="24"/>
        </w:rPr>
        <w:t>ie</w:t>
      </w:r>
      <w:r w:rsidR="005E113E">
        <w:rPr>
          <w:rFonts w:ascii="Times New Roman" w:hAnsi="Times New Roman"/>
          <w:bCs/>
          <w:iCs/>
          <w:spacing w:val="-2"/>
          <w:w w:val="105"/>
          <w:sz w:val="24"/>
          <w:szCs w:val="24"/>
        </w:rPr>
        <w:t xml:space="preserve"> der Öffentlichkeit </w:t>
      </w:r>
      <w:r w:rsidR="0067683B">
        <w:rPr>
          <w:rFonts w:ascii="Times New Roman" w:hAnsi="Times New Roman"/>
          <w:bCs/>
          <w:iCs/>
          <w:spacing w:val="-2"/>
          <w:w w:val="105"/>
          <w:sz w:val="24"/>
          <w:szCs w:val="24"/>
        </w:rPr>
        <w:t xml:space="preserve">als Einrichtung </w:t>
      </w:r>
      <w:r w:rsidR="005E113E">
        <w:rPr>
          <w:rFonts w:ascii="Times New Roman" w:hAnsi="Times New Roman"/>
          <w:bCs/>
          <w:iCs/>
          <w:spacing w:val="-2"/>
          <w:w w:val="105"/>
          <w:sz w:val="24"/>
          <w:szCs w:val="24"/>
        </w:rPr>
        <w:t>zur Nutzung zur Verfügung gestellt wird</w:t>
      </w:r>
      <w:r w:rsidR="00A220E4" w:rsidRPr="00A220E4">
        <w:rPr>
          <w:rFonts w:ascii="Times New Roman" w:hAnsi="Times New Roman"/>
          <w:bCs/>
          <w:iCs/>
          <w:spacing w:val="-2"/>
          <w:w w:val="105"/>
          <w:sz w:val="24"/>
          <w:szCs w:val="24"/>
        </w:rPr>
        <w:t xml:space="preserve">. </w:t>
      </w:r>
      <w:r w:rsidR="00A220E4" w:rsidRPr="00A220E4">
        <w:rPr>
          <w:rFonts w:ascii="Times New Roman" w:hAnsi="Times New Roman"/>
          <w:bCs/>
          <w:iCs/>
          <w:spacing w:val="-5"/>
          <w:w w:val="105"/>
          <w:sz w:val="24"/>
          <w:szCs w:val="24"/>
        </w:rPr>
        <w:t>D</w:t>
      </w:r>
      <w:r w:rsidR="00AD1398">
        <w:rPr>
          <w:rFonts w:ascii="Times New Roman" w:hAnsi="Times New Roman"/>
          <w:bCs/>
          <w:iCs/>
          <w:spacing w:val="-5"/>
          <w:w w:val="105"/>
          <w:sz w:val="24"/>
          <w:szCs w:val="24"/>
        </w:rPr>
        <w:t xml:space="preserve">er Zweck wird </w:t>
      </w:r>
      <w:r w:rsidR="005E113E">
        <w:rPr>
          <w:rFonts w:ascii="Times New Roman" w:hAnsi="Times New Roman"/>
          <w:bCs/>
          <w:iCs/>
          <w:spacing w:val="-5"/>
          <w:w w:val="105"/>
          <w:sz w:val="24"/>
          <w:szCs w:val="24"/>
        </w:rPr>
        <w:t xml:space="preserve">unter anderem </w:t>
      </w:r>
      <w:r w:rsidR="00AD1398">
        <w:rPr>
          <w:rFonts w:ascii="Times New Roman" w:hAnsi="Times New Roman"/>
          <w:bCs/>
          <w:iCs/>
          <w:spacing w:val="-5"/>
          <w:w w:val="105"/>
          <w:sz w:val="24"/>
          <w:szCs w:val="24"/>
        </w:rPr>
        <w:t xml:space="preserve">erfüllt </w:t>
      </w:r>
      <w:r w:rsidR="00A220E4" w:rsidRPr="00A220E4">
        <w:rPr>
          <w:rFonts w:ascii="Times New Roman" w:hAnsi="Times New Roman"/>
          <w:bCs/>
          <w:iCs/>
          <w:spacing w:val="-5"/>
          <w:w w:val="105"/>
          <w:sz w:val="24"/>
          <w:szCs w:val="24"/>
        </w:rPr>
        <w:t>durch museale Führungen</w:t>
      </w:r>
      <w:r w:rsidR="00AD1398">
        <w:rPr>
          <w:rFonts w:ascii="Times New Roman" w:hAnsi="Times New Roman"/>
          <w:bCs/>
          <w:iCs/>
          <w:spacing w:val="-5"/>
          <w:w w:val="105"/>
          <w:sz w:val="24"/>
          <w:szCs w:val="24"/>
        </w:rPr>
        <w:t xml:space="preserve">, </w:t>
      </w:r>
      <w:r w:rsidR="00A220E4" w:rsidRPr="00A220E4">
        <w:rPr>
          <w:rFonts w:ascii="Times New Roman" w:hAnsi="Times New Roman"/>
          <w:bCs/>
          <w:iCs/>
          <w:spacing w:val="-4"/>
          <w:w w:val="105"/>
          <w:sz w:val="24"/>
          <w:szCs w:val="24"/>
        </w:rPr>
        <w:t xml:space="preserve">kulturelle und künstlerische Veranstaltungen </w:t>
      </w:r>
      <w:r w:rsidR="00A220E4" w:rsidRPr="00A220E4">
        <w:rPr>
          <w:rFonts w:ascii="Times New Roman" w:hAnsi="Times New Roman"/>
          <w:bCs/>
          <w:iCs/>
          <w:spacing w:val="-5"/>
          <w:w w:val="105"/>
          <w:sz w:val="24"/>
          <w:szCs w:val="24"/>
        </w:rPr>
        <w:t>sowie standesamtliche Trauungen</w:t>
      </w:r>
      <w:r w:rsidR="005E113E">
        <w:rPr>
          <w:rFonts w:ascii="Times New Roman" w:hAnsi="Times New Roman"/>
          <w:bCs/>
          <w:iCs/>
          <w:spacing w:val="-5"/>
          <w:w w:val="105"/>
          <w:sz w:val="24"/>
          <w:szCs w:val="24"/>
        </w:rPr>
        <w:t xml:space="preserve">. </w:t>
      </w:r>
      <w:r w:rsidR="00A220E4" w:rsidRPr="00A220E4">
        <w:rPr>
          <w:rFonts w:ascii="Times New Roman" w:hAnsi="Times New Roman"/>
          <w:bCs/>
          <w:iCs/>
          <w:spacing w:val="-5"/>
          <w:w w:val="105"/>
          <w:sz w:val="24"/>
          <w:szCs w:val="24"/>
        </w:rPr>
        <w:t xml:space="preserve">Der Verein fördert die </w:t>
      </w:r>
      <w:r w:rsidR="005E113E">
        <w:rPr>
          <w:rFonts w:ascii="Times New Roman" w:hAnsi="Times New Roman"/>
          <w:bCs/>
          <w:iCs/>
          <w:spacing w:val="-5"/>
          <w:w w:val="105"/>
          <w:sz w:val="24"/>
          <w:szCs w:val="24"/>
        </w:rPr>
        <w:t xml:space="preserve">Bewirtschaftung und trägt </w:t>
      </w:r>
      <w:r w:rsidR="0004730A">
        <w:rPr>
          <w:rFonts w:ascii="Times New Roman" w:hAnsi="Times New Roman"/>
          <w:bCs/>
          <w:iCs/>
          <w:spacing w:val="-5"/>
          <w:w w:val="105"/>
          <w:sz w:val="24"/>
          <w:szCs w:val="24"/>
        </w:rPr>
        <w:t xml:space="preserve">den </w:t>
      </w:r>
      <w:r w:rsidR="00A220E4" w:rsidRPr="00A220E4">
        <w:rPr>
          <w:rFonts w:ascii="Times New Roman" w:hAnsi="Times New Roman"/>
          <w:bCs/>
          <w:iCs/>
          <w:spacing w:val="-3"/>
          <w:w w:val="105"/>
          <w:sz w:val="24"/>
          <w:szCs w:val="24"/>
        </w:rPr>
        <w:t>Organisationsbetrieb</w:t>
      </w:r>
      <w:r w:rsidR="00A5672D">
        <w:rPr>
          <w:rFonts w:ascii="Times New Roman" w:hAnsi="Times New Roman"/>
          <w:bCs/>
          <w:iCs/>
          <w:spacing w:val="-3"/>
          <w:w w:val="105"/>
          <w:sz w:val="24"/>
          <w:szCs w:val="24"/>
        </w:rPr>
        <w:t>.</w:t>
      </w:r>
    </w:p>
    <w:p w14:paraId="09F740D4" w14:textId="77777777" w:rsidR="00950A73" w:rsidRPr="00950A73" w:rsidRDefault="00950A73" w:rsidP="00950A73">
      <w:pPr>
        <w:pStyle w:val="Listenabsatz"/>
        <w:rPr>
          <w:rFonts w:ascii="Times New Roman" w:hAnsi="Times New Roman"/>
          <w:sz w:val="24"/>
          <w:szCs w:val="24"/>
        </w:rPr>
      </w:pPr>
    </w:p>
    <w:p w14:paraId="6D7ECDB2" w14:textId="77777777" w:rsidR="0046118E" w:rsidRDefault="00A220E4" w:rsidP="00A220E4">
      <w:pPr>
        <w:pStyle w:val="Listenabsatz"/>
        <w:numPr>
          <w:ilvl w:val="0"/>
          <w:numId w:val="2"/>
        </w:numPr>
        <w:ind w:left="426"/>
        <w:rPr>
          <w:rStyle w:val="CharacterStyle1"/>
          <w:rFonts w:ascii="Times New Roman" w:hAnsi="Times New Roman"/>
          <w:w w:val="105"/>
          <w:sz w:val="24"/>
          <w:szCs w:val="24"/>
        </w:rPr>
      </w:pPr>
      <w:r w:rsidRPr="003267F3">
        <w:rPr>
          <w:rStyle w:val="CharacterStyle1"/>
          <w:rFonts w:ascii="Times New Roman" w:hAnsi="Times New Roman"/>
          <w:w w:val="105"/>
          <w:sz w:val="24"/>
          <w:szCs w:val="24"/>
        </w:rPr>
        <w:t>Der Förderverein verfolgt</w:t>
      </w:r>
      <w:r w:rsidR="00A5672D">
        <w:rPr>
          <w:rStyle w:val="CharacterStyle1"/>
          <w:rFonts w:ascii="Times New Roman" w:hAnsi="Times New Roman"/>
          <w:w w:val="105"/>
          <w:sz w:val="24"/>
          <w:szCs w:val="24"/>
        </w:rPr>
        <w:t xml:space="preserve"> </w:t>
      </w:r>
      <w:r w:rsidRPr="003267F3">
        <w:rPr>
          <w:rStyle w:val="CharacterStyle1"/>
          <w:rFonts w:ascii="Times New Roman" w:hAnsi="Times New Roman"/>
          <w:w w:val="105"/>
          <w:sz w:val="24"/>
          <w:szCs w:val="24"/>
        </w:rPr>
        <w:t xml:space="preserve">ausschließlich und unmittelbar gemeinnützige Zwecke im Sinne </w:t>
      </w:r>
      <w:r w:rsidRPr="003267F3">
        <w:rPr>
          <w:rStyle w:val="CharacterStyle1"/>
          <w:rFonts w:ascii="Times New Roman" w:hAnsi="Times New Roman"/>
          <w:spacing w:val="1"/>
          <w:w w:val="105"/>
          <w:sz w:val="24"/>
          <w:szCs w:val="24"/>
        </w:rPr>
        <w:t xml:space="preserve">des Abschnittes </w:t>
      </w:r>
      <w:r w:rsidR="00A5672D">
        <w:rPr>
          <w:rStyle w:val="CharacterStyle1"/>
          <w:rFonts w:ascii="Times New Roman" w:hAnsi="Times New Roman"/>
          <w:spacing w:val="1"/>
          <w:w w:val="105"/>
          <w:sz w:val="24"/>
          <w:szCs w:val="24"/>
        </w:rPr>
        <w:t>„s</w:t>
      </w:r>
      <w:r w:rsidRPr="003267F3">
        <w:rPr>
          <w:rStyle w:val="CharacterStyle1"/>
          <w:rFonts w:ascii="Times New Roman" w:hAnsi="Times New Roman"/>
          <w:spacing w:val="1"/>
          <w:w w:val="105"/>
          <w:sz w:val="24"/>
          <w:szCs w:val="24"/>
        </w:rPr>
        <w:t>teuerbegünstigte Zwecke" der Abgabenordnung.</w:t>
      </w:r>
      <w:r>
        <w:rPr>
          <w:rStyle w:val="CharacterStyle1"/>
          <w:rFonts w:ascii="Times New Roman" w:hAnsi="Times New Roman"/>
          <w:spacing w:val="1"/>
          <w:w w:val="105"/>
          <w:sz w:val="24"/>
          <w:szCs w:val="24"/>
        </w:rPr>
        <w:t xml:space="preserve"> </w:t>
      </w:r>
      <w:r w:rsidRPr="003267F3">
        <w:rPr>
          <w:rStyle w:val="CharacterStyle1"/>
          <w:rFonts w:ascii="Times New Roman" w:hAnsi="Times New Roman"/>
          <w:spacing w:val="1"/>
          <w:w w:val="105"/>
          <w:sz w:val="24"/>
          <w:szCs w:val="24"/>
        </w:rPr>
        <w:t>Der Verein ist selbstlos tätig</w:t>
      </w:r>
      <w:r w:rsidR="00A5672D">
        <w:rPr>
          <w:rStyle w:val="CharacterStyle1"/>
          <w:rFonts w:ascii="Times New Roman" w:hAnsi="Times New Roman"/>
          <w:spacing w:val="1"/>
          <w:w w:val="105"/>
          <w:sz w:val="24"/>
          <w:szCs w:val="24"/>
        </w:rPr>
        <w:t>. D</w:t>
      </w:r>
      <w:r w:rsidRPr="003267F3">
        <w:rPr>
          <w:rStyle w:val="CharacterStyle1"/>
          <w:rFonts w:ascii="Times New Roman" w:hAnsi="Times New Roman"/>
          <w:spacing w:val="1"/>
          <w:w w:val="105"/>
          <w:sz w:val="24"/>
          <w:szCs w:val="24"/>
        </w:rPr>
        <w:t xml:space="preserve">er </w:t>
      </w:r>
      <w:r w:rsidR="00A5672D">
        <w:rPr>
          <w:rStyle w:val="CharacterStyle1"/>
          <w:rFonts w:ascii="Times New Roman" w:hAnsi="Times New Roman"/>
          <w:spacing w:val="1"/>
          <w:w w:val="105"/>
          <w:sz w:val="24"/>
          <w:szCs w:val="24"/>
        </w:rPr>
        <w:t xml:space="preserve">Verein </w:t>
      </w:r>
      <w:r w:rsidRPr="003267F3">
        <w:rPr>
          <w:rStyle w:val="CharacterStyle1"/>
          <w:rFonts w:ascii="Times New Roman" w:hAnsi="Times New Roman"/>
          <w:spacing w:val="1"/>
          <w:w w:val="105"/>
          <w:sz w:val="24"/>
          <w:szCs w:val="24"/>
        </w:rPr>
        <w:t xml:space="preserve">verfolgt nicht in erster Linie eigenwirtschaftliche Zwecke. </w:t>
      </w:r>
      <w:r w:rsidRPr="003267F3">
        <w:rPr>
          <w:rStyle w:val="CharacterStyle1"/>
          <w:rFonts w:ascii="Times New Roman" w:hAnsi="Times New Roman"/>
          <w:spacing w:val="-3"/>
          <w:w w:val="105"/>
          <w:sz w:val="24"/>
          <w:szCs w:val="24"/>
        </w:rPr>
        <w:t xml:space="preserve">Mittel des Vereins dürfen nur für satzungsgemäße Zwecke verwendet werden. Die Mitglieder </w:t>
      </w:r>
      <w:r w:rsidRPr="003267F3">
        <w:rPr>
          <w:rStyle w:val="CharacterStyle1"/>
          <w:rFonts w:ascii="Times New Roman" w:hAnsi="Times New Roman"/>
          <w:spacing w:val="1"/>
          <w:w w:val="105"/>
          <w:sz w:val="24"/>
          <w:szCs w:val="24"/>
        </w:rPr>
        <w:t>erhalten keine Zuwendungen aus den Mitteln des Vereins.</w:t>
      </w:r>
      <w:r>
        <w:rPr>
          <w:rStyle w:val="CharacterStyle1"/>
          <w:rFonts w:ascii="Times New Roman" w:hAnsi="Times New Roman"/>
          <w:spacing w:val="1"/>
          <w:w w:val="105"/>
          <w:sz w:val="24"/>
          <w:szCs w:val="24"/>
        </w:rPr>
        <w:t xml:space="preserve"> </w:t>
      </w:r>
      <w:r w:rsidRPr="003267F3">
        <w:rPr>
          <w:rStyle w:val="CharacterStyle1"/>
          <w:rFonts w:ascii="Times New Roman" w:hAnsi="Times New Roman"/>
          <w:spacing w:val="-1"/>
          <w:w w:val="105"/>
          <w:sz w:val="24"/>
          <w:szCs w:val="24"/>
        </w:rPr>
        <w:t xml:space="preserve">Mitglieder, die im Interesse des Vereins tätig werden, können Anspruch auf Ersatz ihrer </w:t>
      </w:r>
      <w:r w:rsidRPr="003267F3">
        <w:rPr>
          <w:rStyle w:val="CharacterStyle1"/>
          <w:rFonts w:ascii="Times New Roman" w:hAnsi="Times New Roman"/>
          <w:w w:val="105"/>
          <w:sz w:val="24"/>
          <w:szCs w:val="24"/>
        </w:rPr>
        <w:t>Auslagen geltend machen. Es darf keine Person durch Ausgaben, die dem Zweck der Körperschaft fremd sind, oder durch unverhältnismäßige Vergütungen</w:t>
      </w:r>
      <w:r w:rsidR="00A5672D">
        <w:rPr>
          <w:rStyle w:val="CharacterStyle1"/>
          <w:rFonts w:ascii="Times New Roman" w:hAnsi="Times New Roman"/>
          <w:w w:val="105"/>
          <w:sz w:val="24"/>
          <w:szCs w:val="24"/>
        </w:rPr>
        <w:t>,</w:t>
      </w:r>
      <w:r w:rsidRPr="003267F3">
        <w:rPr>
          <w:rStyle w:val="CharacterStyle1"/>
          <w:rFonts w:ascii="Times New Roman" w:hAnsi="Times New Roman"/>
          <w:w w:val="105"/>
          <w:sz w:val="24"/>
          <w:szCs w:val="24"/>
        </w:rPr>
        <w:t xml:space="preserve"> begünstigt werden.</w:t>
      </w:r>
    </w:p>
    <w:p w14:paraId="34A606D9" w14:textId="77777777" w:rsidR="0046118E" w:rsidRDefault="0046118E">
      <w:pPr>
        <w:spacing w:after="0" w:line="240" w:lineRule="auto"/>
        <w:rPr>
          <w:rStyle w:val="CharacterStyle1"/>
          <w:rFonts w:ascii="Times New Roman" w:hAnsi="Times New Roman"/>
          <w:w w:val="105"/>
          <w:sz w:val="24"/>
          <w:szCs w:val="24"/>
        </w:rPr>
      </w:pPr>
      <w:r>
        <w:rPr>
          <w:rStyle w:val="CharacterStyle1"/>
          <w:rFonts w:ascii="Times New Roman" w:hAnsi="Times New Roman"/>
          <w:w w:val="105"/>
          <w:sz w:val="24"/>
          <w:szCs w:val="24"/>
        </w:rPr>
        <w:br w:type="page"/>
      </w:r>
    </w:p>
    <w:p w14:paraId="60617CEF" w14:textId="77777777" w:rsidR="00A220E4" w:rsidRDefault="00A220E4" w:rsidP="0046118E">
      <w:pPr>
        <w:spacing w:after="0" w:line="240" w:lineRule="auto"/>
        <w:rPr>
          <w:rStyle w:val="CharacterStyle1"/>
          <w:rFonts w:ascii="Times New Roman" w:hAnsi="Times New Roman"/>
          <w:b/>
          <w:bCs/>
          <w:sz w:val="24"/>
          <w:szCs w:val="24"/>
        </w:rPr>
      </w:pPr>
      <w:bookmarkStart w:id="2" w:name="_Hlk97564268"/>
      <w:bookmarkEnd w:id="1"/>
      <w:r w:rsidRPr="003F06B5">
        <w:rPr>
          <w:rStyle w:val="CharacterStyle1"/>
          <w:rFonts w:ascii="Times New Roman" w:hAnsi="Times New Roman"/>
          <w:b/>
          <w:sz w:val="24"/>
          <w:szCs w:val="24"/>
        </w:rPr>
        <w:lastRenderedPageBreak/>
        <w:t>§</w:t>
      </w:r>
      <w:r w:rsidRPr="003267F3">
        <w:rPr>
          <w:rStyle w:val="CharacterStyle1"/>
          <w:rFonts w:ascii="Times New Roman" w:hAnsi="Times New Roman"/>
          <w:sz w:val="24"/>
          <w:szCs w:val="24"/>
        </w:rPr>
        <w:t xml:space="preserve"> </w:t>
      </w:r>
      <w:r w:rsidRPr="003267F3">
        <w:rPr>
          <w:rStyle w:val="CharacterStyle1"/>
          <w:rFonts w:ascii="Times New Roman" w:hAnsi="Times New Roman"/>
          <w:b/>
          <w:bCs/>
          <w:sz w:val="24"/>
          <w:szCs w:val="24"/>
        </w:rPr>
        <w:t>3 Mitgliedschaft</w:t>
      </w:r>
    </w:p>
    <w:p w14:paraId="1702CF51" w14:textId="77777777" w:rsidR="00A220E4" w:rsidRPr="00A220E4" w:rsidRDefault="00A220E4" w:rsidP="00A220E4">
      <w:pPr>
        <w:pStyle w:val="Listenabsatz"/>
        <w:numPr>
          <w:ilvl w:val="0"/>
          <w:numId w:val="5"/>
        </w:numPr>
        <w:ind w:left="426"/>
        <w:rPr>
          <w:rFonts w:ascii="Times New Roman" w:hAnsi="Times New Roman"/>
          <w:sz w:val="24"/>
          <w:szCs w:val="24"/>
        </w:rPr>
      </w:pPr>
      <w:r w:rsidRPr="003267F3">
        <w:rPr>
          <w:rFonts w:ascii="Times New Roman" w:hAnsi="Times New Roman"/>
          <w:spacing w:val="-2"/>
          <w:w w:val="105"/>
          <w:sz w:val="24"/>
          <w:szCs w:val="24"/>
        </w:rPr>
        <w:t>Mitglieder des Vereins können werden:</w:t>
      </w:r>
    </w:p>
    <w:p w14:paraId="61D81EE1" w14:textId="77777777" w:rsidR="00A220E4" w:rsidRDefault="00A220E4" w:rsidP="00A220E4">
      <w:pPr>
        <w:pStyle w:val="Listenabsatz"/>
        <w:ind w:left="426"/>
        <w:rPr>
          <w:rFonts w:ascii="Times New Roman" w:hAnsi="Times New Roman"/>
          <w:w w:val="105"/>
          <w:sz w:val="24"/>
          <w:szCs w:val="24"/>
        </w:rPr>
      </w:pPr>
      <w:r w:rsidRPr="003267F3">
        <w:rPr>
          <w:rFonts w:ascii="Times New Roman" w:hAnsi="Times New Roman"/>
          <w:w w:val="105"/>
          <w:sz w:val="24"/>
          <w:szCs w:val="24"/>
        </w:rPr>
        <w:t>Jede natürliche oder juristische Person, die die Vereinsziele ideell oder materiell fördern will.</w:t>
      </w:r>
    </w:p>
    <w:p w14:paraId="3B259061" w14:textId="77777777" w:rsidR="00950A73" w:rsidRPr="00A220E4" w:rsidRDefault="00950A73" w:rsidP="00A220E4">
      <w:pPr>
        <w:pStyle w:val="Listenabsatz"/>
        <w:ind w:left="426"/>
        <w:rPr>
          <w:rFonts w:ascii="Times New Roman" w:hAnsi="Times New Roman"/>
          <w:sz w:val="24"/>
          <w:szCs w:val="24"/>
        </w:rPr>
      </w:pPr>
    </w:p>
    <w:p w14:paraId="2B20AFA2" w14:textId="77777777" w:rsidR="00A220E4" w:rsidRPr="00A5672D" w:rsidRDefault="00A220E4" w:rsidP="00A220E4">
      <w:pPr>
        <w:pStyle w:val="Listenabsatz"/>
        <w:numPr>
          <w:ilvl w:val="0"/>
          <w:numId w:val="5"/>
        </w:numPr>
        <w:ind w:left="426"/>
        <w:rPr>
          <w:rStyle w:val="CharacterStyle1"/>
          <w:rFonts w:ascii="Times New Roman" w:hAnsi="Times New Roman"/>
          <w:w w:val="105"/>
          <w:sz w:val="24"/>
          <w:szCs w:val="24"/>
        </w:rPr>
      </w:pPr>
      <w:r w:rsidRPr="00A5672D">
        <w:rPr>
          <w:rFonts w:ascii="Times New Roman" w:hAnsi="Times New Roman"/>
          <w:spacing w:val="-4"/>
          <w:w w:val="105"/>
          <w:sz w:val="24"/>
          <w:szCs w:val="24"/>
        </w:rPr>
        <w:t xml:space="preserve">Die Mitgliedschaft wird durch die schriftliche Beitrittserklärung gegenüber dem Vorstand </w:t>
      </w:r>
      <w:r w:rsidRPr="00A5672D">
        <w:rPr>
          <w:rFonts w:ascii="Times New Roman" w:hAnsi="Times New Roman"/>
          <w:w w:val="105"/>
          <w:sz w:val="24"/>
          <w:szCs w:val="24"/>
        </w:rPr>
        <w:t>erworben.</w:t>
      </w:r>
      <w:r w:rsidR="00A5672D">
        <w:rPr>
          <w:rFonts w:ascii="Times New Roman" w:hAnsi="Times New Roman"/>
          <w:w w:val="105"/>
          <w:sz w:val="24"/>
          <w:szCs w:val="24"/>
        </w:rPr>
        <w:t xml:space="preserve"> </w:t>
      </w:r>
      <w:r w:rsidR="00950A73" w:rsidRPr="00A5672D">
        <w:rPr>
          <w:rStyle w:val="CharacterStyle1"/>
          <w:rFonts w:ascii="Times New Roman" w:hAnsi="Times New Roman"/>
          <w:w w:val="105"/>
          <w:sz w:val="24"/>
          <w:szCs w:val="24"/>
        </w:rPr>
        <w:t xml:space="preserve">Über die Mitgliedschaft juristischer Personen beschließt der Vorstand. </w:t>
      </w:r>
      <w:r w:rsidR="00950A73" w:rsidRPr="00A5672D">
        <w:rPr>
          <w:rStyle w:val="CharacterStyle1"/>
          <w:rFonts w:ascii="Times New Roman" w:hAnsi="Times New Roman"/>
          <w:spacing w:val="-1"/>
          <w:w w:val="105"/>
          <w:sz w:val="24"/>
          <w:szCs w:val="24"/>
        </w:rPr>
        <w:t xml:space="preserve">Die Mitgliedschaft beginnt mit dem 1. Januar des Jahres, in dem der Beitritt schriftlich erklärt </w:t>
      </w:r>
      <w:r w:rsidR="00950A73" w:rsidRPr="00A5672D">
        <w:rPr>
          <w:rStyle w:val="CharacterStyle1"/>
          <w:rFonts w:ascii="Times New Roman" w:hAnsi="Times New Roman"/>
          <w:w w:val="105"/>
          <w:sz w:val="24"/>
          <w:szCs w:val="24"/>
        </w:rPr>
        <w:t>wird.</w:t>
      </w:r>
    </w:p>
    <w:p w14:paraId="1FFE9DE4" w14:textId="77777777" w:rsidR="00950A73" w:rsidRPr="00A220E4" w:rsidRDefault="00950A73" w:rsidP="00A220E4">
      <w:pPr>
        <w:pStyle w:val="Listenabsatz"/>
        <w:ind w:left="426"/>
        <w:rPr>
          <w:rFonts w:ascii="Times New Roman" w:hAnsi="Times New Roman"/>
          <w:sz w:val="24"/>
          <w:szCs w:val="24"/>
        </w:rPr>
      </w:pPr>
    </w:p>
    <w:p w14:paraId="05FBE49C" w14:textId="77777777" w:rsidR="00950A73" w:rsidRPr="00A5672D" w:rsidRDefault="00950A73" w:rsidP="00950A73">
      <w:pPr>
        <w:pStyle w:val="Listenabsatz"/>
        <w:numPr>
          <w:ilvl w:val="0"/>
          <w:numId w:val="5"/>
        </w:numPr>
        <w:ind w:left="426"/>
        <w:rPr>
          <w:rStyle w:val="CharacterStyle1"/>
          <w:rFonts w:ascii="Times New Roman" w:hAnsi="Times New Roman"/>
          <w:w w:val="105"/>
          <w:sz w:val="24"/>
          <w:szCs w:val="24"/>
        </w:rPr>
      </w:pPr>
      <w:r w:rsidRPr="00A5672D">
        <w:rPr>
          <w:rFonts w:ascii="Times New Roman" w:hAnsi="Times New Roman"/>
          <w:spacing w:val="-4"/>
          <w:w w:val="105"/>
          <w:sz w:val="24"/>
          <w:szCs w:val="24"/>
        </w:rPr>
        <w:t xml:space="preserve">Die Höhe des Beitrages bestimmt sich nach der Beitragssatzung, die die </w:t>
      </w:r>
      <w:r w:rsidRPr="00A5672D">
        <w:rPr>
          <w:rFonts w:ascii="Times New Roman" w:hAnsi="Times New Roman"/>
          <w:w w:val="105"/>
          <w:sz w:val="24"/>
          <w:szCs w:val="24"/>
        </w:rPr>
        <w:t>Mitgliederversammlung beschließt.</w:t>
      </w:r>
      <w:r w:rsidR="00A5672D">
        <w:rPr>
          <w:rFonts w:ascii="Times New Roman" w:hAnsi="Times New Roman"/>
          <w:w w:val="105"/>
          <w:sz w:val="24"/>
          <w:szCs w:val="24"/>
        </w:rPr>
        <w:t xml:space="preserve"> </w:t>
      </w:r>
      <w:r w:rsidRPr="00A5672D">
        <w:rPr>
          <w:rStyle w:val="CharacterStyle1"/>
          <w:rFonts w:ascii="Times New Roman" w:hAnsi="Times New Roman"/>
          <w:w w:val="105"/>
          <w:sz w:val="24"/>
          <w:szCs w:val="24"/>
        </w:rPr>
        <w:t>Der Beitrag wird als Jahresbeitrag erhoben.</w:t>
      </w:r>
    </w:p>
    <w:p w14:paraId="2B7DF1AA" w14:textId="77777777" w:rsidR="00950A73" w:rsidRPr="00950A73" w:rsidRDefault="00950A73" w:rsidP="00950A73">
      <w:pPr>
        <w:pStyle w:val="Listenabsatz"/>
        <w:ind w:left="426"/>
        <w:rPr>
          <w:rFonts w:ascii="Times New Roman" w:hAnsi="Times New Roman"/>
          <w:sz w:val="24"/>
          <w:szCs w:val="24"/>
        </w:rPr>
      </w:pPr>
    </w:p>
    <w:p w14:paraId="19ACDB0E" w14:textId="77777777" w:rsidR="00950A73" w:rsidRPr="00950A73" w:rsidRDefault="00950A73" w:rsidP="00A220E4">
      <w:pPr>
        <w:pStyle w:val="Listenabsatz"/>
        <w:numPr>
          <w:ilvl w:val="0"/>
          <w:numId w:val="5"/>
        </w:numPr>
        <w:ind w:left="426"/>
        <w:rPr>
          <w:rStyle w:val="CharacterStyle1"/>
          <w:rFonts w:ascii="Times New Roman" w:hAnsi="Times New Roman"/>
          <w:sz w:val="24"/>
          <w:szCs w:val="24"/>
        </w:rPr>
      </w:pPr>
      <w:r w:rsidRPr="003267F3">
        <w:rPr>
          <w:rStyle w:val="CharacterStyle1"/>
          <w:rFonts w:ascii="Times New Roman" w:hAnsi="Times New Roman"/>
          <w:spacing w:val="-2"/>
          <w:w w:val="105"/>
          <w:sz w:val="24"/>
          <w:szCs w:val="24"/>
        </w:rPr>
        <w:t xml:space="preserve">Der Austritt aus dem Verein kann unter Einhaltung einer Frist von drei Monaten schriftlich </w:t>
      </w:r>
      <w:r w:rsidRPr="003267F3">
        <w:rPr>
          <w:rStyle w:val="CharacterStyle1"/>
          <w:rFonts w:ascii="Times New Roman" w:hAnsi="Times New Roman"/>
          <w:spacing w:val="1"/>
          <w:w w:val="105"/>
          <w:sz w:val="24"/>
          <w:szCs w:val="24"/>
        </w:rPr>
        <w:t>jeweils zum 31.12. eines Jahres</w:t>
      </w:r>
      <w:r w:rsidR="00AD2855">
        <w:rPr>
          <w:rStyle w:val="CharacterStyle1"/>
          <w:rFonts w:ascii="Times New Roman" w:hAnsi="Times New Roman"/>
          <w:spacing w:val="1"/>
          <w:w w:val="105"/>
          <w:sz w:val="24"/>
          <w:szCs w:val="24"/>
        </w:rPr>
        <w:t xml:space="preserve"> </w:t>
      </w:r>
      <w:r w:rsidRPr="003267F3">
        <w:rPr>
          <w:rStyle w:val="CharacterStyle1"/>
          <w:rFonts w:ascii="Times New Roman" w:hAnsi="Times New Roman"/>
          <w:spacing w:val="1"/>
          <w:w w:val="105"/>
          <w:sz w:val="24"/>
          <w:szCs w:val="24"/>
        </w:rPr>
        <w:t>gegenüber dem Vorstand erklärt werden.</w:t>
      </w:r>
    </w:p>
    <w:p w14:paraId="175C68D4" w14:textId="77777777" w:rsidR="00950A73" w:rsidRPr="00950A73" w:rsidRDefault="00950A73" w:rsidP="00950A73">
      <w:pPr>
        <w:pStyle w:val="Listenabsatz"/>
        <w:ind w:left="426"/>
        <w:rPr>
          <w:rStyle w:val="CharacterStyle1"/>
          <w:rFonts w:ascii="Times New Roman" w:hAnsi="Times New Roman"/>
          <w:sz w:val="24"/>
          <w:szCs w:val="24"/>
        </w:rPr>
      </w:pPr>
    </w:p>
    <w:p w14:paraId="4F2E3E18" w14:textId="77777777" w:rsidR="00950A73" w:rsidRPr="00950A73" w:rsidRDefault="00950A73" w:rsidP="00A220E4">
      <w:pPr>
        <w:pStyle w:val="Listenabsatz"/>
        <w:numPr>
          <w:ilvl w:val="0"/>
          <w:numId w:val="5"/>
        </w:numPr>
        <w:ind w:left="426"/>
        <w:rPr>
          <w:rFonts w:ascii="Times New Roman" w:hAnsi="Times New Roman"/>
          <w:sz w:val="24"/>
          <w:szCs w:val="24"/>
        </w:rPr>
      </w:pPr>
      <w:r w:rsidRPr="003267F3">
        <w:rPr>
          <w:rFonts w:ascii="Times New Roman" w:hAnsi="Times New Roman"/>
          <w:w w:val="105"/>
          <w:sz w:val="24"/>
          <w:szCs w:val="24"/>
        </w:rPr>
        <w:t>Die Mitgliedschaft endet, ohne dass es einer Kündigung bedarf</w:t>
      </w:r>
      <w:r w:rsidR="00AD2855">
        <w:rPr>
          <w:rFonts w:ascii="Times New Roman" w:hAnsi="Times New Roman"/>
          <w:w w:val="105"/>
          <w:sz w:val="24"/>
          <w:szCs w:val="24"/>
        </w:rPr>
        <w:t xml:space="preserve"> </w:t>
      </w:r>
      <w:r w:rsidRPr="003267F3">
        <w:rPr>
          <w:rFonts w:ascii="Times New Roman" w:hAnsi="Times New Roman"/>
          <w:w w:val="105"/>
          <w:sz w:val="24"/>
          <w:szCs w:val="24"/>
        </w:rPr>
        <w:t xml:space="preserve"> </w:t>
      </w:r>
    </w:p>
    <w:p w14:paraId="3C10F796" w14:textId="77777777" w:rsidR="00950A73" w:rsidRDefault="00950A73" w:rsidP="00950A73">
      <w:pPr>
        <w:pStyle w:val="Listenabsatz"/>
        <w:ind w:left="426"/>
        <w:rPr>
          <w:rFonts w:ascii="Times New Roman" w:hAnsi="Times New Roman"/>
          <w:spacing w:val="6"/>
          <w:w w:val="105"/>
          <w:sz w:val="24"/>
          <w:szCs w:val="24"/>
        </w:rPr>
      </w:pPr>
      <w:r w:rsidRPr="003267F3">
        <w:rPr>
          <w:rFonts w:ascii="Times New Roman" w:hAnsi="Times New Roman"/>
          <w:spacing w:val="6"/>
          <w:w w:val="105"/>
          <w:sz w:val="24"/>
          <w:szCs w:val="24"/>
        </w:rPr>
        <w:t xml:space="preserve">- </w:t>
      </w:r>
      <w:r w:rsidR="00AD2855">
        <w:rPr>
          <w:rFonts w:ascii="Times New Roman" w:hAnsi="Times New Roman"/>
          <w:spacing w:val="6"/>
          <w:w w:val="105"/>
          <w:sz w:val="24"/>
          <w:szCs w:val="24"/>
        </w:rPr>
        <w:t xml:space="preserve">bei </w:t>
      </w:r>
      <w:r w:rsidRPr="003267F3">
        <w:rPr>
          <w:rFonts w:ascii="Times New Roman" w:hAnsi="Times New Roman"/>
          <w:spacing w:val="6"/>
          <w:w w:val="105"/>
          <w:sz w:val="24"/>
          <w:szCs w:val="24"/>
        </w:rPr>
        <w:t>Einzelpersonen mit deren Tod</w:t>
      </w:r>
    </w:p>
    <w:p w14:paraId="71F6F94D" w14:textId="77777777" w:rsidR="00950A73" w:rsidRDefault="00950A73" w:rsidP="00950A73">
      <w:pPr>
        <w:pStyle w:val="Listenabsatz"/>
        <w:ind w:left="426"/>
        <w:rPr>
          <w:rFonts w:ascii="Times New Roman" w:hAnsi="Times New Roman"/>
          <w:spacing w:val="6"/>
          <w:w w:val="105"/>
          <w:sz w:val="24"/>
          <w:szCs w:val="24"/>
        </w:rPr>
      </w:pPr>
      <w:r>
        <w:rPr>
          <w:rFonts w:ascii="Times New Roman" w:hAnsi="Times New Roman"/>
          <w:spacing w:val="6"/>
          <w:w w:val="105"/>
          <w:sz w:val="24"/>
          <w:szCs w:val="24"/>
        </w:rPr>
        <w:t xml:space="preserve">- </w:t>
      </w:r>
      <w:r w:rsidR="00AD2855">
        <w:rPr>
          <w:rFonts w:ascii="Times New Roman" w:hAnsi="Times New Roman"/>
          <w:spacing w:val="6"/>
          <w:w w:val="105"/>
          <w:sz w:val="24"/>
          <w:szCs w:val="24"/>
        </w:rPr>
        <w:t xml:space="preserve">bei </w:t>
      </w:r>
      <w:r w:rsidRPr="003267F3">
        <w:rPr>
          <w:rFonts w:ascii="Times New Roman" w:hAnsi="Times New Roman"/>
          <w:spacing w:val="6"/>
          <w:w w:val="105"/>
          <w:sz w:val="24"/>
          <w:szCs w:val="24"/>
        </w:rPr>
        <w:t>juristischen Personen mit der</w:t>
      </w:r>
      <w:r w:rsidR="00AD2855">
        <w:rPr>
          <w:rFonts w:ascii="Times New Roman" w:hAnsi="Times New Roman"/>
          <w:spacing w:val="6"/>
          <w:w w:val="105"/>
          <w:sz w:val="24"/>
          <w:szCs w:val="24"/>
        </w:rPr>
        <w:t>en</w:t>
      </w:r>
      <w:r w:rsidRPr="003267F3">
        <w:rPr>
          <w:rFonts w:ascii="Times New Roman" w:hAnsi="Times New Roman"/>
          <w:spacing w:val="6"/>
          <w:w w:val="105"/>
          <w:sz w:val="24"/>
          <w:szCs w:val="24"/>
        </w:rPr>
        <w:t xml:space="preserve"> Auflösung</w:t>
      </w:r>
    </w:p>
    <w:p w14:paraId="2AC6E793" w14:textId="77777777" w:rsidR="00950A73" w:rsidRDefault="00950A73" w:rsidP="00950A73">
      <w:pPr>
        <w:pStyle w:val="Listenabsatz"/>
        <w:ind w:left="426"/>
        <w:rPr>
          <w:rFonts w:ascii="Times New Roman" w:hAnsi="Times New Roman"/>
          <w:spacing w:val="6"/>
          <w:w w:val="105"/>
          <w:sz w:val="24"/>
          <w:szCs w:val="24"/>
        </w:rPr>
      </w:pPr>
    </w:p>
    <w:p w14:paraId="2BAEBBC2" w14:textId="77777777" w:rsidR="00950A73" w:rsidRPr="00950A73" w:rsidRDefault="00950A73" w:rsidP="00950A73">
      <w:pPr>
        <w:pStyle w:val="Listenabsatz"/>
        <w:numPr>
          <w:ilvl w:val="0"/>
          <w:numId w:val="5"/>
        </w:numPr>
        <w:ind w:left="426"/>
        <w:rPr>
          <w:rStyle w:val="CharacterStyle1"/>
          <w:rFonts w:ascii="Times New Roman" w:hAnsi="Times New Roman"/>
          <w:sz w:val="24"/>
          <w:szCs w:val="24"/>
        </w:rPr>
      </w:pPr>
      <w:r w:rsidRPr="003267F3">
        <w:rPr>
          <w:rStyle w:val="CharacterStyle1"/>
          <w:rFonts w:ascii="Times New Roman" w:hAnsi="Times New Roman"/>
          <w:spacing w:val="3"/>
          <w:w w:val="105"/>
          <w:sz w:val="24"/>
          <w:szCs w:val="24"/>
        </w:rPr>
        <w:t xml:space="preserve">Der Ausschluss eines Mitgliedes kann durch den Vorstand mit einer Mehrheit von zwei </w:t>
      </w:r>
      <w:r w:rsidRPr="003267F3">
        <w:rPr>
          <w:rStyle w:val="CharacterStyle1"/>
          <w:rFonts w:ascii="Times New Roman" w:hAnsi="Times New Roman"/>
          <w:w w:val="105"/>
          <w:sz w:val="24"/>
          <w:szCs w:val="24"/>
        </w:rPr>
        <w:t xml:space="preserve">Dritteln beschlossen werden, wenn ein grober Verstoß gegen die Satzung vorliegt. Der </w:t>
      </w:r>
      <w:r w:rsidRPr="003267F3">
        <w:rPr>
          <w:rStyle w:val="CharacterStyle1"/>
          <w:rFonts w:ascii="Times New Roman" w:hAnsi="Times New Roman"/>
          <w:spacing w:val="-1"/>
          <w:w w:val="105"/>
          <w:sz w:val="24"/>
          <w:szCs w:val="24"/>
        </w:rPr>
        <w:t>Au</w:t>
      </w:r>
      <w:r w:rsidR="00AD2855">
        <w:rPr>
          <w:rStyle w:val="CharacterStyle1"/>
          <w:rFonts w:ascii="Times New Roman" w:hAnsi="Times New Roman"/>
          <w:spacing w:val="-1"/>
          <w:w w:val="105"/>
          <w:sz w:val="24"/>
          <w:szCs w:val="24"/>
        </w:rPr>
        <w:t xml:space="preserve">sschluss </w:t>
      </w:r>
      <w:r w:rsidRPr="003267F3">
        <w:rPr>
          <w:rStyle w:val="CharacterStyle1"/>
          <w:rFonts w:ascii="Times New Roman" w:hAnsi="Times New Roman"/>
          <w:spacing w:val="-1"/>
          <w:w w:val="105"/>
          <w:sz w:val="24"/>
          <w:szCs w:val="24"/>
        </w:rPr>
        <w:t xml:space="preserve">ist dem Mitglied </w:t>
      </w:r>
      <w:r w:rsidR="00AD2855">
        <w:rPr>
          <w:rStyle w:val="CharacterStyle1"/>
          <w:rFonts w:ascii="Times New Roman" w:hAnsi="Times New Roman"/>
          <w:spacing w:val="-1"/>
          <w:w w:val="105"/>
          <w:sz w:val="24"/>
          <w:szCs w:val="24"/>
        </w:rPr>
        <w:t xml:space="preserve">schriftlich </w:t>
      </w:r>
      <w:r w:rsidRPr="003267F3">
        <w:rPr>
          <w:rStyle w:val="CharacterStyle1"/>
          <w:rFonts w:ascii="Times New Roman" w:hAnsi="Times New Roman"/>
          <w:spacing w:val="-1"/>
          <w:w w:val="105"/>
          <w:sz w:val="24"/>
          <w:szCs w:val="24"/>
        </w:rPr>
        <w:t xml:space="preserve">unter Angabe der Gründe durch eingeschriebenen </w:t>
      </w:r>
      <w:r w:rsidRPr="003267F3">
        <w:rPr>
          <w:rStyle w:val="CharacterStyle1"/>
          <w:rFonts w:ascii="Times New Roman" w:hAnsi="Times New Roman"/>
          <w:w w:val="105"/>
          <w:sz w:val="24"/>
          <w:szCs w:val="24"/>
        </w:rPr>
        <w:t>Brief mitzuteilen. Über den Wiederspruch gegen den Ausschluss entscheidet die Mitgliederversammlung.</w:t>
      </w:r>
    </w:p>
    <w:bookmarkEnd w:id="2"/>
    <w:p w14:paraId="6965D4A5" w14:textId="77777777" w:rsidR="003F06B5" w:rsidRDefault="003F06B5" w:rsidP="00950A73">
      <w:pPr>
        <w:rPr>
          <w:rStyle w:val="CharacterStyle1"/>
          <w:rFonts w:ascii="Times New Roman" w:hAnsi="Times New Roman"/>
          <w:b/>
          <w:sz w:val="24"/>
          <w:szCs w:val="24"/>
        </w:rPr>
      </w:pPr>
    </w:p>
    <w:p w14:paraId="029BAF9D" w14:textId="77777777" w:rsidR="00950A73" w:rsidRPr="00950A73" w:rsidRDefault="00950A73" w:rsidP="00950A73">
      <w:pPr>
        <w:rPr>
          <w:rStyle w:val="CharacterStyle1"/>
          <w:rFonts w:ascii="Times New Roman" w:hAnsi="Times New Roman"/>
          <w:b/>
          <w:sz w:val="24"/>
          <w:szCs w:val="24"/>
        </w:rPr>
      </w:pPr>
      <w:r w:rsidRPr="00950A73">
        <w:rPr>
          <w:rStyle w:val="CharacterStyle1"/>
          <w:rFonts w:ascii="Times New Roman" w:hAnsi="Times New Roman"/>
          <w:b/>
          <w:sz w:val="24"/>
          <w:szCs w:val="24"/>
        </w:rPr>
        <w:t>§ 4 Organe</w:t>
      </w:r>
    </w:p>
    <w:p w14:paraId="29ACBC34" w14:textId="77777777" w:rsidR="00950A73" w:rsidRDefault="00950A73" w:rsidP="00950A73">
      <w:pPr>
        <w:rPr>
          <w:rStyle w:val="CharacterStyle1"/>
          <w:rFonts w:ascii="Times New Roman" w:hAnsi="Times New Roman"/>
          <w:sz w:val="24"/>
          <w:szCs w:val="24"/>
        </w:rPr>
      </w:pPr>
      <w:r>
        <w:rPr>
          <w:rStyle w:val="CharacterStyle1"/>
          <w:rFonts w:ascii="Times New Roman" w:hAnsi="Times New Roman"/>
          <w:sz w:val="24"/>
          <w:szCs w:val="24"/>
        </w:rPr>
        <w:t>Organe des Vereins sind:</w:t>
      </w:r>
    </w:p>
    <w:p w14:paraId="62BCEA23" w14:textId="77777777" w:rsidR="00950A73" w:rsidRDefault="00950A73" w:rsidP="00950A73">
      <w:pPr>
        <w:pStyle w:val="Listenabsatz"/>
        <w:numPr>
          <w:ilvl w:val="0"/>
          <w:numId w:val="6"/>
        </w:numPr>
        <w:rPr>
          <w:rStyle w:val="CharacterStyle1"/>
          <w:rFonts w:ascii="Times New Roman" w:hAnsi="Times New Roman"/>
          <w:sz w:val="24"/>
          <w:szCs w:val="24"/>
        </w:rPr>
      </w:pPr>
      <w:r>
        <w:rPr>
          <w:rStyle w:val="CharacterStyle1"/>
          <w:rFonts w:ascii="Times New Roman" w:hAnsi="Times New Roman"/>
          <w:sz w:val="24"/>
          <w:szCs w:val="24"/>
        </w:rPr>
        <w:t>der Vorstand</w:t>
      </w:r>
    </w:p>
    <w:p w14:paraId="046F29FE" w14:textId="77777777" w:rsidR="00950A73" w:rsidRDefault="00950A73" w:rsidP="00950A73">
      <w:pPr>
        <w:pStyle w:val="Listenabsatz"/>
        <w:numPr>
          <w:ilvl w:val="0"/>
          <w:numId w:val="6"/>
        </w:numPr>
        <w:rPr>
          <w:rStyle w:val="CharacterStyle1"/>
          <w:rFonts w:ascii="Times New Roman" w:hAnsi="Times New Roman"/>
          <w:sz w:val="24"/>
          <w:szCs w:val="24"/>
        </w:rPr>
      </w:pPr>
      <w:r>
        <w:rPr>
          <w:rStyle w:val="CharacterStyle1"/>
          <w:rFonts w:ascii="Times New Roman" w:hAnsi="Times New Roman"/>
          <w:sz w:val="24"/>
          <w:szCs w:val="24"/>
        </w:rPr>
        <w:t>die Mitgliederversammlung</w:t>
      </w:r>
    </w:p>
    <w:p w14:paraId="37AAB09E" w14:textId="77777777" w:rsidR="0046118E" w:rsidRDefault="0046118E">
      <w:pPr>
        <w:spacing w:after="0" w:line="240" w:lineRule="auto"/>
        <w:rPr>
          <w:rStyle w:val="CharacterStyle1"/>
          <w:rFonts w:ascii="Times New Roman" w:hAnsi="Times New Roman"/>
          <w:b/>
          <w:sz w:val="24"/>
          <w:szCs w:val="24"/>
        </w:rPr>
      </w:pPr>
      <w:r>
        <w:rPr>
          <w:rStyle w:val="CharacterStyle1"/>
          <w:rFonts w:ascii="Times New Roman" w:hAnsi="Times New Roman"/>
          <w:b/>
          <w:sz w:val="24"/>
          <w:szCs w:val="24"/>
        </w:rPr>
        <w:br w:type="page"/>
      </w:r>
    </w:p>
    <w:p w14:paraId="2A4671D8" w14:textId="77777777" w:rsidR="00950A73" w:rsidRDefault="00950A73" w:rsidP="00950A73">
      <w:pPr>
        <w:rPr>
          <w:rFonts w:ascii="Times New Roman" w:hAnsi="Times New Roman"/>
          <w:b/>
          <w:bCs/>
          <w:spacing w:val="1"/>
          <w:sz w:val="24"/>
          <w:szCs w:val="24"/>
        </w:rPr>
      </w:pPr>
      <w:bookmarkStart w:id="3" w:name="_Hlk97564412"/>
      <w:r w:rsidRPr="00950A73">
        <w:rPr>
          <w:rStyle w:val="CharacterStyle1"/>
          <w:rFonts w:ascii="Times New Roman" w:hAnsi="Times New Roman"/>
          <w:b/>
          <w:sz w:val="24"/>
          <w:szCs w:val="24"/>
        </w:rPr>
        <w:lastRenderedPageBreak/>
        <w:t xml:space="preserve">§ 5 </w:t>
      </w:r>
      <w:r w:rsidRPr="00950A73">
        <w:rPr>
          <w:rFonts w:ascii="Times New Roman" w:hAnsi="Times New Roman"/>
          <w:b/>
          <w:bCs/>
          <w:spacing w:val="1"/>
          <w:sz w:val="24"/>
          <w:szCs w:val="24"/>
        </w:rPr>
        <w:t>Zusammensetzung und Aufgaben des Vorstandes</w:t>
      </w:r>
    </w:p>
    <w:p w14:paraId="6B8A3A24" w14:textId="77777777" w:rsidR="00950A73" w:rsidRPr="006251ED" w:rsidRDefault="00950A73" w:rsidP="007E5B54">
      <w:pPr>
        <w:pStyle w:val="Listenabsatz"/>
        <w:numPr>
          <w:ilvl w:val="0"/>
          <w:numId w:val="7"/>
        </w:numPr>
        <w:ind w:left="426"/>
        <w:rPr>
          <w:rFonts w:ascii="Times New Roman" w:hAnsi="Times New Roman"/>
          <w:sz w:val="24"/>
          <w:szCs w:val="24"/>
        </w:rPr>
      </w:pPr>
      <w:bookmarkStart w:id="4" w:name="_Hlk97564643"/>
      <w:r w:rsidRPr="006251ED">
        <w:rPr>
          <w:rStyle w:val="CharacterStyle1"/>
          <w:rFonts w:ascii="Times New Roman" w:hAnsi="Times New Roman"/>
          <w:spacing w:val="-4"/>
          <w:w w:val="105"/>
          <w:sz w:val="24"/>
          <w:szCs w:val="24"/>
        </w:rPr>
        <w:t>Der Vorstand besteht aus dem</w:t>
      </w:r>
      <w:r w:rsidR="007E5B54" w:rsidRPr="006251ED">
        <w:rPr>
          <w:rStyle w:val="CharacterStyle1"/>
          <w:rFonts w:ascii="Times New Roman" w:hAnsi="Times New Roman"/>
          <w:spacing w:val="-4"/>
          <w:w w:val="105"/>
          <w:sz w:val="24"/>
          <w:szCs w:val="24"/>
        </w:rPr>
        <w:t>/der</w:t>
      </w:r>
      <w:r w:rsidRPr="006251ED">
        <w:rPr>
          <w:rStyle w:val="CharacterStyle1"/>
          <w:rFonts w:ascii="Times New Roman" w:hAnsi="Times New Roman"/>
          <w:spacing w:val="-4"/>
          <w:w w:val="105"/>
          <w:sz w:val="24"/>
          <w:szCs w:val="24"/>
        </w:rPr>
        <w:t xml:space="preserve"> Vorsitzenden, </w:t>
      </w:r>
      <w:r w:rsidR="006C0F6D" w:rsidRPr="006251ED">
        <w:rPr>
          <w:rStyle w:val="CharacterStyle1"/>
          <w:rFonts w:ascii="Times New Roman" w:hAnsi="Times New Roman"/>
          <w:spacing w:val="-4"/>
          <w:w w:val="105"/>
          <w:sz w:val="24"/>
          <w:szCs w:val="24"/>
        </w:rPr>
        <w:t>dem/der stellvertretenden Vorsitzenden</w:t>
      </w:r>
      <w:r w:rsidR="007E5B54" w:rsidRPr="006251ED">
        <w:rPr>
          <w:rStyle w:val="CharacterStyle1"/>
          <w:rFonts w:ascii="Times New Roman" w:hAnsi="Times New Roman"/>
          <w:spacing w:val="-4"/>
          <w:w w:val="105"/>
          <w:sz w:val="24"/>
          <w:szCs w:val="24"/>
        </w:rPr>
        <w:t xml:space="preserve">, dem/der </w:t>
      </w:r>
      <w:r w:rsidR="00B80B98">
        <w:rPr>
          <w:rStyle w:val="CharacterStyle1"/>
          <w:rFonts w:ascii="Times New Roman" w:hAnsi="Times New Roman"/>
          <w:spacing w:val="-4"/>
          <w:w w:val="105"/>
          <w:sz w:val="24"/>
          <w:szCs w:val="24"/>
        </w:rPr>
        <w:t>Kassierer</w:t>
      </w:r>
      <w:r w:rsidR="00CD4373">
        <w:rPr>
          <w:rStyle w:val="CharacterStyle1"/>
          <w:rFonts w:ascii="Times New Roman" w:hAnsi="Times New Roman"/>
          <w:spacing w:val="-4"/>
          <w:w w:val="105"/>
          <w:sz w:val="24"/>
          <w:szCs w:val="24"/>
        </w:rPr>
        <w:t>*</w:t>
      </w:r>
      <w:r w:rsidR="007E5B54" w:rsidRPr="006251ED">
        <w:rPr>
          <w:rStyle w:val="CharacterStyle1"/>
          <w:rFonts w:ascii="Times New Roman" w:hAnsi="Times New Roman"/>
          <w:spacing w:val="-4"/>
          <w:w w:val="105"/>
          <w:sz w:val="24"/>
          <w:szCs w:val="24"/>
        </w:rPr>
        <w:t xml:space="preserve">in, </w:t>
      </w:r>
      <w:r w:rsidRPr="006251ED">
        <w:rPr>
          <w:rStyle w:val="CharacterStyle1"/>
          <w:rFonts w:ascii="Times New Roman" w:hAnsi="Times New Roman"/>
          <w:spacing w:val="-4"/>
          <w:w w:val="105"/>
          <w:sz w:val="24"/>
          <w:szCs w:val="24"/>
        </w:rPr>
        <w:t>dem</w:t>
      </w:r>
      <w:r w:rsidR="007E5B54" w:rsidRPr="006251ED">
        <w:rPr>
          <w:rStyle w:val="CharacterStyle1"/>
          <w:rFonts w:ascii="Times New Roman" w:hAnsi="Times New Roman"/>
          <w:spacing w:val="-4"/>
          <w:w w:val="105"/>
          <w:sz w:val="24"/>
          <w:szCs w:val="24"/>
        </w:rPr>
        <w:t>/der</w:t>
      </w:r>
      <w:r w:rsidRPr="006251ED">
        <w:rPr>
          <w:rStyle w:val="CharacterStyle1"/>
          <w:rFonts w:ascii="Times New Roman" w:hAnsi="Times New Roman"/>
          <w:spacing w:val="-4"/>
          <w:w w:val="105"/>
          <w:sz w:val="24"/>
          <w:szCs w:val="24"/>
        </w:rPr>
        <w:t xml:space="preserve"> Geschäftsführer</w:t>
      </w:r>
      <w:r w:rsidR="007E5B54" w:rsidRPr="006251ED">
        <w:rPr>
          <w:rStyle w:val="CharacterStyle1"/>
          <w:rFonts w:ascii="Times New Roman" w:hAnsi="Times New Roman"/>
          <w:spacing w:val="-4"/>
          <w:w w:val="105"/>
          <w:sz w:val="24"/>
          <w:szCs w:val="24"/>
        </w:rPr>
        <w:t>*in</w:t>
      </w:r>
      <w:r w:rsidRPr="006251ED">
        <w:rPr>
          <w:rStyle w:val="CharacterStyle1"/>
          <w:rFonts w:ascii="Times New Roman" w:hAnsi="Times New Roman"/>
          <w:spacing w:val="-4"/>
          <w:w w:val="105"/>
          <w:sz w:val="24"/>
          <w:szCs w:val="24"/>
        </w:rPr>
        <w:t xml:space="preserve">, </w:t>
      </w:r>
      <w:r w:rsidR="006C0F6D" w:rsidRPr="006251ED">
        <w:rPr>
          <w:rStyle w:val="CharacterStyle1"/>
          <w:rFonts w:ascii="Times New Roman" w:hAnsi="Times New Roman"/>
          <w:spacing w:val="-4"/>
          <w:w w:val="105"/>
          <w:sz w:val="24"/>
          <w:szCs w:val="24"/>
        </w:rPr>
        <w:t>dem</w:t>
      </w:r>
      <w:r w:rsidR="007E5B54" w:rsidRPr="006251ED">
        <w:rPr>
          <w:rStyle w:val="CharacterStyle1"/>
          <w:rFonts w:ascii="Times New Roman" w:hAnsi="Times New Roman"/>
          <w:spacing w:val="-4"/>
          <w:w w:val="105"/>
          <w:sz w:val="24"/>
          <w:szCs w:val="24"/>
        </w:rPr>
        <w:t>/der</w:t>
      </w:r>
      <w:r w:rsidRPr="006251ED">
        <w:rPr>
          <w:rStyle w:val="CharacterStyle1"/>
          <w:rFonts w:ascii="Times New Roman" w:hAnsi="Times New Roman"/>
          <w:spacing w:val="-4"/>
          <w:w w:val="105"/>
          <w:sz w:val="24"/>
          <w:szCs w:val="24"/>
        </w:rPr>
        <w:t xml:space="preserve"> Schriftführer</w:t>
      </w:r>
      <w:r w:rsidR="007E5B54" w:rsidRPr="006251ED">
        <w:rPr>
          <w:rStyle w:val="CharacterStyle1"/>
          <w:rFonts w:ascii="Times New Roman" w:hAnsi="Times New Roman"/>
          <w:spacing w:val="-4"/>
          <w:w w:val="105"/>
          <w:sz w:val="24"/>
          <w:szCs w:val="24"/>
        </w:rPr>
        <w:t xml:space="preserve">*in </w:t>
      </w:r>
      <w:r w:rsidRPr="006251ED">
        <w:rPr>
          <w:rStyle w:val="CharacterStyle1"/>
          <w:rFonts w:ascii="Times New Roman" w:hAnsi="Times New Roman"/>
          <w:spacing w:val="-4"/>
          <w:w w:val="105"/>
          <w:sz w:val="24"/>
          <w:szCs w:val="24"/>
        </w:rPr>
        <w:t xml:space="preserve">und </w:t>
      </w:r>
      <w:r w:rsidR="007E5B54" w:rsidRPr="006251ED">
        <w:rPr>
          <w:rStyle w:val="CharacterStyle1"/>
          <w:rFonts w:ascii="Times New Roman" w:hAnsi="Times New Roman"/>
          <w:spacing w:val="-4"/>
          <w:w w:val="105"/>
          <w:sz w:val="24"/>
          <w:szCs w:val="24"/>
        </w:rPr>
        <w:t>bis zu 5 weiteren Beisitzer*innen</w:t>
      </w:r>
      <w:r w:rsidR="009A1AB6">
        <w:rPr>
          <w:rStyle w:val="CharacterStyle1"/>
          <w:rFonts w:ascii="Times New Roman" w:hAnsi="Times New Roman"/>
          <w:spacing w:val="-4"/>
          <w:w w:val="105"/>
          <w:sz w:val="24"/>
          <w:szCs w:val="24"/>
        </w:rPr>
        <w:t xml:space="preserve">. </w:t>
      </w:r>
      <w:r w:rsidRPr="006251ED">
        <w:rPr>
          <w:rStyle w:val="CharacterStyle1"/>
          <w:rFonts w:ascii="Times New Roman" w:hAnsi="Times New Roman"/>
          <w:w w:val="105"/>
          <w:sz w:val="24"/>
          <w:szCs w:val="24"/>
        </w:rPr>
        <w:t xml:space="preserve">Die Mitglieder des Vorstandes werden von </w:t>
      </w:r>
      <w:r w:rsidR="00476442" w:rsidRPr="006251ED">
        <w:rPr>
          <w:rFonts w:ascii="Times New Roman" w:hAnsi="Times New Roman"/>
          <w:spacing w:val="-3"/>
          <w:w w:val="105"/>
          <w:sz w:val="24"/>
          <w:szCs w:val="24"/>
        </w:rPr>
        <w:t xml:space="preserve">der Mitgliederversammlung für die Dauer von </w:t>
      </w:r>
      <w:r w:rsidR="00CD4373">
        <w:rPr>
          <w:rFonts w:ascii="Times New Roman" w:hAnsi="Times New Roman"/>
          <w:spacing w:val="-3"/>
          <w:w w:val="105"/>
          <w:sz w:val="24"/>
          <w:szCs w:val="24"/>
        </w:rPr>
        <w:t xml:space="preserve">drei </w:t>
      </w:r>
      <w:r w:rsidR="00476442" w:rsidRPr="006251ED">
        <w:rPr>
          <w:rFonts w:ascii="Times New Roman" w:hAnsi="Times New Roman"/>
          <w:spacing w:val="-3"/>
          <w:w w:val="105"/>
          <w:sz w:val="24"/>
          <w:szCs w:val="24"/>
        </w:rPr>
        <w:t>Jahren gewählt</w:t>
      </w:r>
      <w:r w:rsidR="007E5B54" w:rsidRPr="006251ED">
        <w:rPr>
          <w:rFonts w:ascii="Times New Roman" w:hAnsi="Times New Roman"/>
          <w:spacing w:val="-3"/>
          <w:w w:val="105"/>
          <w:sz w:val="24"/>
          <w:szCs w:val="24"/>
        </w:rPr>
        <w:t>. E</w:t>
      </w:r>
      <w:r w:rsidR="00476442" w:rsidRPr="006251ED">
        <w:rPr>
          <w:rFonts w:ascii="Times New Roman" w:hAnsi="Times New Roman"/>
          <w:spacing w:val="-3"/>
          <w:w w:val="105"/>
          <w:sz w:val="24"/>
          <w:szCs w:val="24"/>
        </w:rPr>
        <w:t xml:space="preserve">ine Wiederwahl ist </w:t>
      </w:r>
      <w:r w:rsidR="00476442" w:rsidRPr="006251ED">
        <w:rPr>
          <w:rFonts w:ascii="Times New Roman" w:hAnsi="Times New Roman"/>
          <w:spacing w:val="1"/>
          <w:w w:val="105"/>
          <w:sz w:val="24"/>
          <w:szCs w:val="24"/>
        </w:rPr>
        <w:t>zulässig. Der Vorstand bleibt im Amt, bis der neue Vorstand gewählt ist</w:t>
      </w:r>
      <w:bookmarkEnd w:id="4"/>
      <w:r w:rsidR="00476442" w:rsidRPr="006251ED">
        <w:rPr>
          <w:rFonts w:ascii="Times New Roman" w:hAnsi="Times New Roman"/>
          <w:spacing w:val="1"/>
          <w:w w:val="105"/>
          <w:sz w:val="24"/>
          <w:szCs w:val="24"/>
        </w:rPr>
        <w:t>.</w:t>
      </w:r>
    </w:p>
    <w:p w14:paraId="30E56CA4" w14:textId="77777777" w:rsidR="00476442" w:rsidRDefault="009A1AB6" w:rsidP="00476442">
      <w:pPr>
        <w:pStyle w:val="Listenabsatz"/>
        <w:ind w:left="426"/>
        <w:rPr>
          <w:rStyle w:val="CharacterStyle1"/>
          <w:rFonts w:ascii="Times New Roman" w:hAnsi="Times New Roman"/>
          <w:bCs/>
          <w:iCs/>
          <w:spacing w:val="1"/>
          <w:w w:val="105"/>
          <w:sz w:val="24"/>
          <w:szCs w:val="24"/>
        </w:rPr>
      </w:pPr>
      <w:r w:rsidRPr="006251ED">
        <w:rPr>
          <w:rStyle w:val="CharacterStyle1"/>
          <w:rFonts w:ascii="Times New Roman" w:hAnsi="Times New Roman"/>
          <w:bCs/>
          <w:iCs/>
          <w:spacing w:val="1"/>
          <w:w w:val="105"/>
          <w:sz w:val="24"/>
          <w:szCs w:val="24"/>
        </w:rPr>
        <w:t xml:space="preserve">Weiterhin </w:t>
      </w:r>
      <w:r>
        <w:rPr>
          <w:rStyle w:val="CharacterStyle1"/>
          <w:rFonts w:ascii="Times New Roman" w:hAnsi="Times New Roman"/>
          <w:bCs/>
          <w:iCs/>
          <w:spacing w:val="1"/>
          <w:w w:val="105"/>
          <w:sz w:val="24"/>
          <w:szCs w:val="24"/>
        </w:rPr>
        <w:t>kann der Vorstand</w:t>
      </w:r>
      <w:r w:rsidRPr="006251ED">
        <w:rPr>
          <w:rStyle w:val="CharacterStyle1"/>
          <w:rFonts w:ascii="Times New Roman" w:hAnsi="Times New Roman"/>
          <w:bCs/>
          <w:iCs/>
          <w:spacing w:val="1"/>
          <w:w w:val="105"/>
          <w:sz w:val="24"/>
          <w:szCs w:val="24"/>
        </w:rPr>
        <w:t xml:space="preserve"> </w:t>
      </w:r>
      <w:r>
        <w:rPr>
          <w:rStyle w:val="CharacterStyle1"/>
          <w:rFonts w:ascii="Times New Roman" w:hAnsi="Times New Roman"/>
          <w:bCs/>
          <w:iCs/>
          <w:spacing w:val="1"/>
          <w:w w:val="105"/>
          <w:sz w:val="24"/>
          <w:szCs w:val="24"/>
        </w:rPr>
        <w:t xml:space="preserve">eine*n Vertreter*in </w:t>
      </w:r>
      <w:r w:rsidRPr="006251ED">
        <w:rPr>
          <w:rStyle w:val="CharacterStyle1"/>
          <w:rFonts w:ascii="Times New Roman" w:hAnsi="Times New Roman"/>
          <w:bCs/>
          <w:iCs/>
          <w:spacing w:val="-1"/>
          <w:w w:val="105"/>
          <w:sz w:val="24"/>
          <w:szCs w:val="24"/>
        </w:rPr>
        <w:t xml:space="preserve">von der Gemeinde Weeze </w:t>
      </w:r>
      <w:r>
        <w:rPr>
          <w:rStyle w:val="CharacterStyle1"/>
          <w:rFonts w:ascii="Times New Roman" w:hAnsi="Times New Roman"/>
          <w:bCs/>
          <w:iCs/>
          <w:spacing w:val="-1"/>
          <w:w w:val="105"/>
          <w:sz w:val="24"/>
          <w:szCs w:val="24"/>
        </w:rPr>
        <w:t>sowie</w:t>
      </w:r>
      <w:r w:rsidRPr="006251ED">
        <w:rPr>
          <w:rStyle w:val="CharacterStyle1"/>
          <w:rFonts w:ascii="Times New Roman" w:hAnsi="Times New Roman"/>
          <w:bCs/>
          <w:iCs/>
          <w:spacing w:val="-1"/>
          <w:w w:val="105"/>
          <w:sz w:val="24"/>
          <w:szCs w:val="24"/>
        </w:rPr>
        <w:t xml:space="preserve"> vo</w:t>
      </w:r>
      <w:r>
        <w:rPr>
          <w:rStyle w:val="CharacterStyle1"/>
          <w:rFonts w:ascii="Times New Roman" w:hAnsi="Times New Roman"/>
          <w:bCs/>
          <w:iCs/>
          <w:spacing w:val="-1"/>
          <w:w w:val="105"/>
          <w:sz w:val="24"/>
          <w:szCs w:val="24"/>
        </w:rPr>
        <w:t>n dem</w:t>
      </w:r>
      <w:r w:rsidRPr="006251ED">
        <w:rPr>
          <w:rStyle w:val="CharacterStyle1"/>
          <w:rFonts w:ascii="Times New Roman" w:hAnsi="Times New Roman"/>
          <w:bCs/>
          <w:iCs/>
          <w:spacing w:val="-1"/>
          <w:w w:val="105"/>
          <w:sz w:val="24"/>
          <w:szCs w:val="24"/>
        </w:rPr>
        <w:t xml:space="preserve"> Heimat- und Verkehrsverein Weeze </w:t>
      </w:r>
      <w:r>
        <w:rPr>
          <w:rStyle w:val="CharacterStyle1"/>
          <w:rFonts w:ascii="Times New Roman" w:hAnsi="Times New Roman"/>
          <w:bCs/>
          <w:iCs/>
          <w:spacing w:val="-1"/>
          <w:w w:val="105"/>
          <w:sz w:val="24"/>
          <w:szCs w:val="24"/>
        </w:rPr>
        <w:t xml:space="preserve">als Teilnehmer*in für die Mitarbeit in den Vorstand </w:t>
      </w:r>
      <w:r w:rsidRPr="006251ED">
        <w:rPr>
          <w:rStyle w:val="CharacterStyle1"/>
          <w:rFonts w:ascii="Times New Roman" w:hAnsi="Times New Roman"/>
          <w:bCs/>
          <w:iCs/>
          <w:w w:val="105"/>
          <w:sz w:val="24"/>
          <w:szCs w:val="24"/>
        </w:rPr>
        <w:t>b</w:t>
      </w:r>
      <w:r>
        <w:rPr>
          <w:rStyle w:val="CharacterStyle1"/>
          <w:rFonts w:ascii="Times New Roman" w:hAnsi="Times New Roman"/>
          <w:bCs/>
          <w:iCs/>
          <w:w w:val="105"/>
          <w:sz w:val="24"/>
          <w:szCs w:val="24"/>
        </w:rPr>
        <w:t>en</w:t>
      </w:r>
      <w:r w:rsidRPr="006251ED">
        <w:rPr>
          <w:rStyle w:val="CharacterStyle1"/>
          <w:rFonts w:ascii="Times New Roman" w:hAnsi="Times New Roman"/>
          <w:bCs/>
          <w:iCs/>
          <w:w w:val="105"/>
          <w:sz w:val="24"/>
          <w:szCs w:val="24"/>
        </w:rPr>
        <w:t>ennen</w:t>
      </w:r>
      <w:r>
        <w:rPr>
          <w:rStyle w:val="CharacterStyle1"/>
          <w:rFonts w:ascii="Times New Roman" w:hAnsi="Times New Roman"/>
          <w:bCs/>
          <w:iCs/>
          <w:w w:val="105"/>
          <w:sz w:val="24"/>
          <w:szCs w:val="24"/>
        </w:rPr>
        <w:t xml:space="preserve">. Die vorgenannten Vertreter haben kein </w:t>
      </w:r>
      <w:r w:rsidRPr="006251ED">
        <w:rPr>
          <w:rStyle w:val="CharacterStyle1"/>
          <w:rFonts w:ascii="Times New Roman" w:hAnsi="Times New Roman"/>
          <w:bCs/>
          <w:iCs/>
          <w:spacing w:val="1"/>
          <w:w w:val="105"/>
          <w:sz w:val="24"/>
          <w:szCs w:val="24"/>
        </w:rPr>
        <w:t>Stimmrecht</w:t>
      </w:r>
      <w:r>
        <w:rPr>
          <w:rStyle w:val="CharacterStyle1"/>
          <w:rFonts w:ascii="Times New Roman" w:hAnsi="Times New Roman"/>
          <w:bCs/>
          <w:iCs/>
          <w:spacing w:val="1"/>
          <w:w w:val="105"/>
          <w:sz w:val="24"/>
          <w:szCs w:val="24"/>
        </w:rPr>
        <w:t xml:space="preserve"> im Vorstand.</w:t>
      </w:r>
    </w:p>
    <w:p w14:paraId="6C85A944" w14:textId="77777777" w:rsidR="009A1AB6" w:rsidRPr="00476442" w:rsidRDefault="009A1AB6" w:rsidP="00476442">
      <w:pPr>
        <w:pStyle w:val="Listenabsatz"/>
        <w:ind w:left="426"/>
        <w:rPr>
          <w:rFonts w:ascii="Times New Roman" w:hAnsi="Times New Roman"/>
          <w:sz w:val="24"/>
          <w:szCs w:val="24"/>
        </w:rPr>
      </w:pPr>
    </w:p>
    <w:p w14:paraId="5EBB7FCD" w14:textId="7CDCE472" w:rsidR="00476442" w:rsidRPr="00476442" w:rsidRDefault="00B619AA" w:rsidP="006A4DF7">
      <w:pPr>
        <w:pStyle w:val="Listenabsatz"/>
        <w:numPr>
          <w:ilvl w:val="0"/>
          <w:numId w:val="7"/>
        </w:numPr>
        <w:ind w:left="426"/>
        <w:rPr>
          <w:rStyle w:val="CharacterStyle1"/>
          <w:rFonts w:ascii="Times New Roman" w:hAnsi="Times New Roman"/>
          <w:sz w:val="24"/>
          <w:szCs w:val="24"/>
        </w:rPr>
      </w:pPr>
      <w:bookmarkStart w:id="5" w:name="_Hlk97564761"/>
      <w:r>
        <w:rPr>
          <w:rStyle w:val="CharacterStyle1"/>
          <w:rFonts w:ascii="Times New Roman" w:hAnsi="Times New Roman"/>
          <w:w w:val="105"/>
          <w:sz w:val="24"/>
          <w:szCs w:val="24"/>
        </w:rPr>
        <w:t xml:space="preserve">Der/die </w:t>
      </w:r>
      <w:r w:rsidR="00476442" w:rsidRPr="003267F3">
        <w:rPr>
          <w:rStyle w:val="CharacterStyle1"/>
          <w:rFonts w:ascii="Times New Roman" w:hAnsi="Times New Roman"/>
          <w:w w:val="105"/>
          <w:sz w:val="24"/>
          <w:szCs w:val="24"/>
        </w:rPr>
        <w:t>Vorsitzende,</w:t>
      </w:r>
      <w:r>
        <w:rPr>
          <w:rStyle w:val="CharacterStyle1"/>
          <w:rFonts w:ascii="Times New Roman" w:hAnsi="Times New Roman"/>
          <w:w w:val="105"/>
          <w:sz w:val="24"/>
          <w:szCs w:val="24"/>
        </w:rPr>
        <w:t xml:space="preserve"> der/die stellvertretende Vorsitzende, der/die </w:t>
      </w:r>
      <w:r w:rsidR="00A857DB">
        <w:rPr>
          <w:rStyle w:val="CharacterStyle1"/>
          <w:rFonts w:ascii="Times New Roman" w:hAnsi="Times New Roman"/>
          <w:w w:val="105"/>
          <w:sz w:val="24"/>
          <w:szCs w:val="24"/>
        </w:rPr>
        <w:t>Kassierer</w:t>
      </w:r>
      <w:r>
        <w:rPr>
          <w:rStyle w:val="CharacterStyle1"/>
          <w:rFonts w:ascii="Times New Roman" w:hAnsi="Times New Roman"/>
          <w:w w:val="105"/>
          <w:sz w:val="24"/>
          <w:szCs w:val="24"/>
        </w:rPr>
        <w:t>*in und der/die</w:t>
      </w:r>
      <w:r w:rsidR="00476442" w:rsidRPr="003267F3">
        <w:rPr>
          <w:rStyle w:val="CharacterStyle1"/>
          <w:rFonts w:ascii="Times New Roman" w:hAnsi="Times New Roman"/>
          <w:w w:val="105"/>
          <w:sz w:val="24"/>
          <w:szCs w:val="24"/>
        </w:rPr>
        <w:t xml:space="preserve"> Geschäftsführer</w:t>
      </w:r>
      <w:r>
        <w:rPr>
          <w:rStyle w:val="CharacterStyle1"/>
          <w:rFonts w:ascii="Times New Roman" w:hAnsi="Times New Roman"/>
          <w:w w:val="105"/>
          <w:sz w:val="24"/>
          <w:szCs w:val="24"/>
        </w:rPr>
        <w:t>*in</w:t>
      </w:r>
      <w:r w:rsidR="00476442" w:rsidRPr="003267F3">
        <w:rPr>
          <w:rStyle w:val="CharacterStyle1"/>
          <w:rFonts w:ascii="Times New Roman" w:hAnsi="Times New Roman"/>
          <w:w w:val="105"/>
          <w:sz w:val="24"/>
          <w:szCs w:val="24"/>
        </w:rPr>
        <w:t xml:space="preserve"> bilden den </w:t>
      </w:r>
      <w:r>
        <w:rPr>
          <w:rStyle w:val="CharacterStyle1"/>
          <w:rFonts w:ascii="Times New Roman" w:hAnsi="Times New Roman"/>
          <w:w w:val="105"/>
          <w:sz w:val="24"/>
          <w:szCs w:val="24"/>
        </w:rPr>
        <w:t>gesetzlichen</w:t>
      </w:r>
      <w:r w:rsidR="00476442" w:rsidRPr="003267F3">
        <w:rPr>
          <w:rStyle w:val="CharacterStyle1"/>
          <w:rFonts w:ascii="Times New Roman" w:hAnsi="Times New Roman"/>
          <w:w w:val="105"/>
          <w:sz w:val="24"/>
          <w:szCs w:val="24"/>
        </w:rPr>
        <w:t xml:space="preserve"> Vorstand im Sinne des § 26 BGB. Zur gerichtlichen und außergerichtlichen Vertretung des Vereins genügt die</w:t>
      </w:r>
      <w:r w:rsidR="00476442">
        <w:rPr>
          <w:rStyle w:val="CharacterStyle1"/>
          <w:rFonts w:ascii="Times New Roman" w:hAnsi="Times New Roman"/>
          <w:w w:val="105"/>
          <w:sz w:val="24"/>
          <w:szCs w:val="24"/>
        </w:rPr>
        <w:t xml:space="preserve"> </w:t>
      </w:r>
      <w:r w:rsidR="00476442" w:rsidRPr="003267F3">
        <w:rPr>
          <w:rStyle w:val="CharacterStyle1"/>
          <w:rFonts w:ascii="Times New Roman" w:hAnsi="Times New Roman"/>
          <w:w w:val="105"/>
          <w:sz w:val="24"/>
          <w:szCs w:val="24"/>
        </w:rPr>
        <w:t xml:space="preserve">Zeichnung durch zwei Mitglieder des </w:t>
      </w:r>
      <w:r w:rsidR="00293437">
        <w:rPr>
          <w:rStyle w:val="CharacterStyle1"/>
          <w:rFonts w:ascii="Times New Roman" w:hAnsi="Times New Roman"/>
          <w:w w:val="105"/>
          <w:sz w:val="24"/>
          <w:szCs w:val="24"/>
        </w:rPr>
        <w:t>gesetzlichen</w:t>
      </w:r>
      <w:r w:rsidR="00476442" w:rsidRPr="003267F3">
        <w:rPr>
          <w:rStyle w:val="CharacterStyle1"/>
          <w:rFonts w:ascii="Times New Roman" w:hAnsi="Times New Roman"/>
          <w:w w:val="105"/>
          <w:sz w:val="24"/>
          <w:szCs w:val="24"/>
        </w:rPr>
        <w:t xml:space="preserve"> Vorstandes, wovon einer der Vorsitzende sein</w:t>
      </w:r>
      <w:r w:rsidR="00476442">
        <w:rPr>
          <w:rStyle w:val="CharacterStyle1"/>
          <w:rFonts w:ascii="Times New Roman" w:hAnsi="Times New Roman"/>
          <w:w w:val="105"/>
          <w:sz w:val="24"/>
          <w:szCs w:val="24"/>
        </w:rPr>
        <w:t xml:space="preserve"> </w:t>
      </w:r>
      <w:r w:rsidR="00476442" w:rsidRPr="003267F3">
        <w:rPr>
          <w:rStyle w:val="CharacterStyle1"/>
          <w:rFonts w:ascii="Times New Roman" w:hAnsi="Times New Roman"/>
          <w:w w:val="105"/>
          <w:sz w:val="24"/>
          <w:szCs w:val="24"/>
        </w:rPr>
        <w:t>muss</w:t>
      </w:r>
      <w:bookmarkEnd w:id="5"/>
      <w:r w:rsidR="00476442" w:rsidRPr="003267F3">
        <w:rPr>
          <w:rStyle w:val="CharacterStyle1"/>
          <w:rFonts w:ascii="Times New Roman" w:hAnsi="Times New Roman"/>
          <w:w w:val="105"/>
          <w:sz w:val="24"/>
          <w:szCs w:val="24"/>
        </w:rPr>
        <w:t>.</w:t>
      </w:r>
    </w:p>
    <w:p w14:paraId="5A22BD1A" w14:textId="77777777" w:rsidR="00476442" w:rsidRPr="00476442" w:rsidRDefault="00476442" w:rsidP="006A4DF7">
      <w:pPr>
        <w:pStyle w:val="Listenabsatz"/>
        <w:ind w:left="360"/>
        <w:rPr>
          <w:rStyle w:val="CharacterStyle1"/>
          <w:rFonts w:ascii="Times New Roman" w:hAnsi="Times New Roman"/>
          <w:sz w:val="24"/>
          <w:szCs w:val="24"/>
        </w:rPr>
      </w:pPr>
    </w:p>
    <w:p w14:paraId="01BD824A" w14:textId="77777777" w:rsidR="00476442" w:rsidRPr="00476442" w:rsidRDefault="00476442" w:rsidP="006A4DF7">
      <w:pPr>
        <w:pStyle w:val="Listenabsatz"/>
        <w:numPr>
          <w:ilvl w:val="0"/>
          <w:numId w:val="7"/>
        </w:numPr>
        <w:ind w:left="426"/>
        <w:rPr>
          <w:rStyle w:val="CharacterStyle1"/>
          <w:rFonts w:ascii="Times New Roman" w:hAnsi="Times New Roman"/>
          <w:sz w:val="24"/>
          <w:szCs w:val="24"/>
        </w:rPr>
      </w:pPr>
      <w:bookmarkStart w:id="6" w:name="_Hlk97565089"/>
      <w:r w:rsidRPr="003267F3">
        <w:rPr>
          <w:rStyle w:val="CharacterStyle1"/>
          <w:rFonts w:ascii="Times New Roman" w:hAnsi="Times New Roman"/>
          <w:w w:val="105"/>
          <w:sz w:val="24"/>
          <w:szCs w:val="24"/>
        </w:rPr>
        <w:t>Dem Vorstand obliegt die Führung der laufenden Geschäfte. Dem</w:t>
      </w:r>
      <w:r w:rsidR="00B619AA">
        <w:rPr>
          <w:rStyle w:val="CharacterStyle1"/>
          <w:rFonts w:ascii="Times New Roman" w:hAnsi="Times New Roman"/>
          <w:w w:val="105"/>
          <w:sz w:val="24"/>
          <w:szCs w:val="24"/>
        </w:rPr>
        <w:t>/der</w:t>
      </w:r>
      <w:r w:rsidRPr="003267F3">
        <w:rPr>
          <w:rStyle w:val="CharacterStyle1"/>
          <w:rFonts w:ascii="Times New Roman" w:hAnsi="Times New Roman"/>
          <w:w w:val="105"/>
          <w:sz w:val="24"/>
          <w:szCs w:val="24"/>
        </w:rPr>
        <w:t xml:space="preserve"> </w:t>
      </w:r>
      <w:r w:rsidR="00A857DB">
        <w:rPr>
          <w:rStyle w:val="CharacterStyle1"/>
          <w:rFonts w:ascii="Times New Roman" w:hAnsi="Times New Roman"/>
          <w:w w:val="105"/>
          <w:sz w:val="24"/>
          <w:szCs w:val="24"/>
        </w:rPr>
        <w:t>Kassierer</w:t>
      </w:r>
      <w:r w:rsidR="002C6C27">
        <w:rPr>
          <w:rStyle w:val="CharacterStyle1"/>
          <w:rFonts w:ascii="Times New Roman" w:hAnsi="Times New Roman"/>
          <w:w w:val="105"/>
          <w:sz w:val="24"/>
          <w:szCs w:val="24"/>
        </w:rPr>
        <w:t xml:space="preserve">*in </w:t>
      </w:r>
      <w:r w:rsidRPr="003267F3">
        <w:rPr>
          <w:rStyle w:val="CharacterStyle1"/>
          <w:rFonts w:ascii="Times New Roman" w:hAnsi="Times New Roman"/>
          <w:w w:val="105"/>
          <w:sz w:val="24"/>
          <w:szCs w:val="24"/>
        </w:rPr>
        <w:t>obliegt die</w:t>
      </w:r>
      <w:r>
        <w:rPr>
          <w:rStyle w:val="CharacterStyle1"/>
          <w:rFonts w:ascii="Times New Roman" w:hAnsi="Times New Roman"/>
          <w:w w:val="105"/>
          <w:sz w:val="24"/>
          <w:szCs w:val="24"/>
        </w:rPr>
        <w:t xml:space="preserve"> </w:t>
      </w:r>
      <w:r w:rsidRPr="003267F3">
        <w:rPr>
          <w:rStyle w:val="CharacterStyle1"/>
          <w:rFonts w:ascii="Times New Roman" w:hAnsi="Times New Roman"/>
          <w:w w:val="105"/>
          <w:sz w:val="24"/>
          <w:szCs w:val="24"/>
        </w:rPr>
        <w:t>Kassenführung. Über alle Einnahmen und Ausgaben ist Buch zu führen.</w:t>
      </w:r>
      <w:r w:rsidR="002C6C27">
        <w:rPr>
          <w:rStyle w:val="CharacterStyle1"/>
          <w:rFonts w:ascii="Times New Roman" w:hAnsi="Times New Roman"/>
          <w:w w:val="105"/>
          <w:sz w:val="24"/>
          <w:szCs w:val="24"/>
        </w:rPr>
        <w:t xml:space="preserve"> Der Vorstand </w:t>
      </w:r>
      <w:r w:rsidR="006A4DF7">
        <w:rPr>
          <w:rStyle w:val="CharacterStyle1"/>
          <w:rFonts w:ascii="Times New Roman" w:hAnsi="Times New Roman"/>
          <w:w w:val="105"/>
          <w:sz w:val="24"/>
          <w:szCs w:val="24"/>
        </w:rPr>
        <w:t>kann</w:t>
      </w:r>
      <w:r w:rsidR="002C6C27">
        <w:rPr>
          <w:rStyle w:val="CharacterStyle1"/>
          <w:rFonts w:ascii="Times New Roman" w:hAnsi="Times New Roman"/>
          <w:w w:val="105"/>
          <w:sz w:val="24"/>
          <w:szCs w:val="24"/>
        </w:rPr>
        <w:t xml:space="preserve"> sich eine Geschäftsordnung</w:t>
      </w:r>
      <w:bookmarkEnd w:id="6"/>
      <w:r w:rsidR="006A4DF7">
        <w:rPr>
          <w:rStyle w:val="CharacterStyle1"/>
          <w:rFonts w:ascii="Times New Roman" w:hAnsi="Times New Roman"/>
          <w:w w:val="105"/>
          <w:sz w:val="24"/>
          <w:szCs w:val="24"/>
        </w:rPr>
        <w:t xml:space="preserve"> geben</w:t>
      </w:r>
      <w:r w:rsidR="002C6C27">
        <w:rPr>
          <w:rStyle w:val="CharacterStyle1"/>
          <w:rFonts w:ascii="Times New Roman" w:hAnsi="Times New Roman"/>
          <w:w w:val="105"/>
          <w:sz w:val="24"/>
          <w:szCs w:val="24"/>
        </w:rPr>
        <w:t>.</w:t>
      </w:r>
    </w:p>
    <w:p w14:paraId="5E3BFD50" w14:textId="77777777" w:rsidR="00476442" w:rsidRPr="00476442" w:rsidRDefault="00476442" w:rsidP="006A4DF7">
      <w:pPr>
        <w:pStyle w:val="Listenabsatz"/>
        <w:ind w:left="360"/>
        <w:rPr>
          <w:rStyle w:val="CharacterStyle1"/>
          <w:rFonts w:ascii="Times New Roman" w:hAnsi="Times New Roman"/>
          <w:sz w:val="24"/>
          <w:szCs w:val="24"/>
        </w:rPr>
      </w:pPr>
    </w:p>
    <w:p w14:paraId="3E71DB41" w14:textId="77777777" w:rsidR="00476442" w:rsidRPr="003724BB" w:rsidRDefault="00476442" w:rsidP="006A4DF7">
      <w:pPr>
        <w:pStyle w:val="Listenabsatz"/>
        <w:numPr>
          <w:ilvl w:val="0"/>
          <w:numId w:val="7"/>
        </w:numPr>
        <w:ind w:left="426"/>
        <w:rPr>
          <w:rStyle w:val="CharacterStyle1"/>
          <w:rFonts w:ascii="Times New Roman" w:hAnsi="Times New Roman"/>
          <w:sz w:val="24"/>
          <w:szCs w:val="24"/>
        </w:rPr>
      </w:pPr>
      <w:r w:rsidRPr="003267F3">
        <w:rPr>
          <w:rStyle w:val="CharacterStyle1"/>
          <w:rFonts w:ascii="Times New Roman" w:hAnsi="Times New Roman"/>
          <w:w w:val="105"/>
          <w:sz w:val="24"/>
          <w:szCs w:val="24"/>
        </w:rPr>
        <w:t>Der Vorsitzende</w:t>
      </w:r>
      <w:r w:rsidR="00CD4373">
        <w:rPr>
          <w:rStyle w:val="CharacterStyle1"/>
          <w:rFonts w:ascii="Times New Roman" w:hAnsi="Times New Roman"/>
          <w:w w:val="105"/>
          <w:sz w:val="24"/>
          <w:szCs w:val="24"/>
        </w:rPr>
        <w:t>/die Vorsitzende</w:t>
      </w:r>
      <w:r w:rsidRPr="003267F3">
        <w:rPr>
          <w:rStyle w:val="CharacterStyle1"/>
          <w:rFonts w:ascii="Times New Roman" w:hAnsi="Times New Roman"/>
          <w:w w:val="105"/>
          <w:sz w:val="24"/>
          <w:szCs w:val="24"/>
        </w:rPr>
        <w:t xml:space="preserve"> </w:t>
      </w:r>
      <w:r w:rsidR="00CC7239">
        <w:rPr>
          <w:rStyle w:val="CharacterStyle1"/>
          <w:rFonts w:ascii="Times New Roman" w:hAnsi="Times New Roman"/>
          <w:w w:val="105"/>
          <w:sz w:val="24"/>
          <w:szCs w:val="24"/>
        </w:rPr>
        <w:t>lädt</w:t>
      </w:r>
      <w:r w:rsidRPr="003267F3">
        <w:rPr>
          <w:rStyle w:val="CharacterStyle1"/>
          <w:rFonts w:ascii="Times New Roman" w:hAnsi="Times New Roman"/>
          <w:w w:val="105"/>
          <w:sz w:val="24"/>
          <w:szCs w:val="24"/>
        </w:rPr>
        <w:t xml:space="preserve"> den Vorstand schriftlich unter A</w:t>
      </w:r>
      <w:r w:rsidR="002C6C27">
        <w:rPr>
          <w:rStyle w:val="CharacterStyle1"/>
          <w:rFonts w:ascii="Times New Roman" w:hAnsi="Times New Roman"/>
          <w:w w:val="105"/>
          <w:sz w:val="24"/>
          <w:szCs w:val="24"/>
        </w:rPr>
        <w:t>ngabe</w:t>
      </w:r>
      <w:r w:rsidRPr="003267F3">
        <w:rPr>
          <w:rStyle w:val="CharacterStyle1"/>
          <w:rFonts w:ascii="Times New Roman" w:hAnsi="Times New Roman"/>
          <w:w w:val="105"/>
          <w:sz w:val="24"/>
          <w:szCs w:val="24"/>
        </w:rPr>
        <w:t xml:space="preserve"> der Tagesordnung zu Sitzungen ein. Er</w:t>
      </w:r>
      <w:r w:rsidR="00CD4373">
        <w:rPr>
          <w:rStyle w:val="CharacterStyle1"/>
          <w:rFonts w:ascii="Times New Roman" w:hAnsi="Times New Roman"/>
          <w:w w:val="105"/>
          <w:sz w:val="24"/>
          <w:szCs w:val="24"/>
        </w:rPr>
        <w:t>/Sie</w:t>
      </w:r>
      <w:r w:rsidRPr="003267F3">
        <w:rPr>
          <w:rStyle w:val="CharacterStyle1"/>
          <w:rFonts w:ascii="Times New Roman" w:hAnsi="Times New Roman"/>
          <w:w w:val="105"/>
          <w:sz w:val="24"/>
          <w:szCs w:val="24"/>
        </w:rPr>
        <w:t xml:space="preserve"> muss ihn einberufen, wenn mindestens drei</w:t>
      </w:r>
      <w:r w:rsidR="002C6C27">
        <w:rPr>
          <w:rStyle w:val="CharacterStyle1"/>
          <w:rFonts w:ascii="Times New Roman" w:hAnsi="Times New Roman"/>
          <w:w w:val="105"/>
          <w:sz w:val="24"/>
          <w:szCs w:val="24"/>
        </w:rPr>
        <w:t>/optional sechs (Mehrheit)</w:t>
      </w:r>
      <w:r w:rsidRPr="003267F3">
        <w:rPr>
          <w:rStyle w:val="CharacterStyle1"/>
          <w:rFonts w:ascii="Times New Roman" w:hAnsi="Times New Roman"/>
          <w:w w:val="105"/>
          <w:sz w:val="24"/>
          <w:szCs w:val="24"/>
        </w:rPr>
        <w:t xml:space="preserve"> Vorstandsmitglieder dies </w:t>
      </w:r>
      <w:r w:rsidR="002C6C27">
        <w:rPr>
          <w:rStyle w:val="CharacterStyle1"/>
          <w:rFonts w:ascii="Times New Roman" w:hAnsi="Times New Roman"/>
          <w:w w:val="105"/>
          <w:sz w:val="24"/>
          <w:szCs w:val="24"/>
        </w:rPr>
        <w:t>beantragen</w:t>
      </w:r>
      <w:r w:rsidRPr="003267F3">
        <w:rPr>
          <w:rStyle w:val="CharacterStyle1"/>
          <w:rFonts w:ascii="Times New Roman" w:hAnsi="Times New Roman"/>
          <w:w w:val="105"/>
          <w:sz w:val="24"/>
          <w:szCs w:val="24"/>
        </w:rPr>
        <w:t>.</w:t>
      </w:r>
    </w:p>
    <w:p w14:paraId="30F51A64" w14:textId="77777777" w:rsidR="003724BB" w:rsidRDefault="003724BB" w:rsidP="006A4DF7">
      <w:pPr>
        <w:pStyle w:val="Listenabsatz"/>
        <w:ind w:left="360"/>
        <w:rPr>
          <w:rStyle w:val="CharacterStyle1"/>
          <w:rFonts w:ascii="Times New Roman" w:hAnsi="Times New Roman"/>
          <w:sz w:val="24"/>
          <w:szCs w:val="24"/>
        </w:rPr>
      </w:pPr>
    </w:p>
    <w:p w14:paraId="460236A2" w14:textId="77777777" w:rsidR="00682001" w:rsidRPr="00682001" w:rsidRDefault="003724BB" w:rsidP="006A4DF7">
      <w:pPr>
        <w:pStyle w:val="Listenabsatz"/>
        <w:numPr>
          <w:ilvl w:val="0"/>
          <w:numId w:val="7"/>
        </w:numPr>
        <w:ind w:left="426"/>
        <w:rPr>
          <w:rStyle w:val="CharacterStyle1"/>
          <w:rFonts w:ascii="Times New Roman" w:hAnsi="Times New Roman"/>
          <w:sz w:val="24"/>
          <w:szCs w:val="24"/>
        </w:rPr>
      </w:pPr>
      <w:bookmarkStart w:id="7" w:name="_Hlk97565192"/>
      <w:bookmarkStart w:id="8" w:name="_Hlk97565134"/>
      <w:r>
        <w:rPr>
          <w:rStyle w:val="CharacterStyle1"/>
          <w:rFonts w:ascii="Times New Roman" w:hAnsi="Times New Roman"/>
          <w:sz w:val="24"/>
          <w:szCs w:val="24"/>
        </w:rPr>
        <w:t>Der Vorstand kann auch digital tagen. Entscheidungen sind in einem Umlaufbeschluss abzustimmen und schriftlich in einem Protokoll festzuhalten.</w:t>
      </w:r>
      <w:r w:rsidR="00682001">
        <w:rPr>
          <w:rStyle w:val="CharacterStyle1"/>
          <w:rFonts w:ascii="Times New Roman" w:hAnsi="Times New Roman"/>
          <w:sz w:val="24"/>
          <w:szCs w:val="24"/>
        </w:rPr>
        <w:t xml:space="preserve"> </w:t>
      </w:r>
      <w:r w:rsidR="00682001" w:rsidRPr="00682001">
        <w:rPr>
          <w:rStyle w:val="CharacterStyle1"/>
          <w:rFonts w:ascii="Times New Roman" w:hAnsi="Times New Roman"/>
          <w:sz w:val="24"/>
          <w:szCs w:val="24"/>
        </w:rPr>
        <w:t xml:space="preserve">Alles </w:t>
      </w:r>
      <w:r w:rsidR="00A857DB">
        <w:rPr>
          <w:rStyle w:val="CharacterStyle1"/>
          <w:rFonts w:ascii="Times New Roman" w:hAnsi="Times New Roman"/>
          <w:sz w:val="24"/>
          <w:szCs w:val="24"/>
        </w:rPr>
        <w:t>W</w:t>
      </w:r>
      <w:r w:rsidR="00682001" w:rsidRPr="00682001">
        <w:rPr>
          <w:rStyle w:val="CharacterStyle1"/>
          <w:rFonts w:ascii="Times New Roman" w:hAnsi="Times New Roman"/>
          <w:sz w:val="24"/>
          <w:szCs w:val="24"/>
        </w:rPr>
        <w:t>eitere kann</w:t>
      </w:r>
      <w:r w:rsidR="00682001">
        <w:rPr>
          <w:rStyle w:val="CharacterStyle1"/>
          <w:rFonts w:ascii="Times New Roman" w:hAnsi="Times New Roman"/>
          <w:sz w:val="24"/>
          <w:szCs w:val="24"/>
        </w:rPr>
        <w:t xml:space="preserve"> in der </w:t>
      </w:r>
      <w:r w:rsidR="00682001" w:rsidRPr="00682001">
        <w:rPr>
          <w:rStyle w:val="CharacterStyle1"/>
          <w:rFonts w:ascii="Times New Roman" w:hAnsi="Times New Roman"/>
          <w:sz w:val="24"/>
          <w:szCs w:val="24"/>
        </w:rPr>
        <w:t xml:space="preserve">Geschäftsordnung des </w:t>
      </w:r>
      <w:r w:rsidR="00682001">
        <w:rPr>
          <w:rStyle w:val="CharacterStyle1"/>
          <w:rFonts w:ascii="Times New Roman" w:hAnsi="Times New Roman"/>
          <w:sz w:val="24"/>
          <w:szCs w:val="24"/>
        </w:rPr>
        <w:t>V</w:t>
      </w:r>
      <w:r w:rsidR="00682001" w:rsidRPr="00682001">
        <w:rPr>
          <w:rStyle w:val="CharacterStyle1"/>
          <w:rFonts w:ascii="Times New Roman" w:hAnsi="Times New Roman"/>
          <w:sz w:val="24"/>
          <w:szCs w:val="24"/>
        </w:rPr>
        <w:t xml:space="preserve">orstandes </w:t>
      </w:r>
      <w:r w:rsidR="00682001">
        <w:rPr>
          <w:rStyle w:val="CharacterStyle1"/>
          <w:rFonts w:ascii="Times New Roman" w:hAnsi="Times New Roman"/>
          <w:sz w:val="24"/>
          <w:szCs w:val="24"/>
        </w:rPr>
        <w:t>festgelegt werden</w:t>
      </w:r>
      <w:bookmarkEnd w:id="7"/>
      <w:r w:rsidR="00682001" w:rsidRPr="00682001">
        <w:rPr>
          <w:rStyle w:val="CharacterStyle1"/>
          <w:rFonts w:ascii="Times New Roman" w:hAnsi="Times New Roman"/>
          <w:sz w:val="24"/>
          <w:szCs w:val="24"/>
        </w:rPr>
        <w:t>.</w:t>
      </w:r>
    </w:p>
    <w:bookmarkEnd w:id="8"/>
    <w:p w14:paraId="5DF6C98E" w14:textId="77777777" w:rsidR="00476442" w:rsidRPr="00476442" w:rsidRDefault="00476442" w:rsidP="006A4DF7">
      <w:pPr>
        <w:pStyle w:val="Listenabsatz"/>
        <w:ind w:left="360"/>
        <w:rPr>
          <w:rStyle w:val="CharacterStyle1"/>
          <w:rFonts w:ascii="Times New Roman" w:hAnsi="Times New Roman"/>
          <w:sz w:val="24"/>
          <w:szCs w:val="24"/>
        </w:rPr>
      </w:pPr>
    </w:p>
    <w:p w14:paraId="5F9F2B38" w14:textId="77777777" w:rsidR="00476442" w:rsidRPr="00476442" w:rsidRDefault="00476442" w:rsidP="006A4DF7">
      <w:pPr>
        <w:pStyle w:val="Listenabsatz"/>
        <w:numPr>
          <w:ilvl w:val="0"/>
          <w:numId w:val="7"/>
        </w:numPr>
        <w:ind w:left="426"/>
        <w:rPr>
          <w:rStyle w:val="CharacterStyle1"/>
          <w:rFonts w:ascii="Times New Roman" w:hAnsi="Times New Roman"/>
          <w:sz w:val="24"/>
          <w:szCs w:val="24"/>
        </w:rPr>
      </w:pPr>
      <w:r w:rsidRPr="003267F3">
        <w:rPr>
          <w:rFonts w:ascii="Times New Roman" w:hAnsi="Times New Roman"/>
          <w:w w:val="105"/>
          <w:sz w:val="24"/>
          <w:szCs w:val="24"/>
        </w:rPr>
        <w:t>Der Vorsitzende</w:t>
      </w:r>
      <w:r w:rsidR="00CD4373">
        <w:rPr>
          <w:rFonts w:ascii="Times New Roman" w:hAnsi="Times New Roman"/>
          <w:w w:val="105"/>
          <w:sz w:val="24"/>
          <w:szCs w:val="24"/>
        </w:rPr>
        <w:t>/die Vorsitzende</w:t>
      </w:r>
      <w:r w:rsidRPr="003267F3">
        <w:rPr>
          <w:rFonts w:ascii="Times New Roman" w:hAnsi="Times New Roman"/>
          <w:w w:val="105"/>
          <w:sz w:val="24"/>
          <w:szCs w:val="24"/>
        </w:rPr>
        <w:t xml:space="preserve"> kann nach seinem Ermessen sachkundige Bürger und Sachverständige zur</w:t>
      </w:r>
      <w:r>
        <w:rPr>
          <w:rFonts w:ascii="Times New Roman" w:hAnsi="Times New Roman"/>
          <w:w w:val="105"/>
          <w:sz w:val="24"/>
          <w:szCs w:val="24"/>
        </w:rPr>
        <w:t xml:space="preserve"> </w:t>
      </w:r>
      <w:r w:rsidRPr="003267F3">
        <w:rPr>
          <w:rStyle w:val="CharacterStyle1"/>
          <w:rFonts w:ascii="Times New Roman" w:hAnsi="Times New Roman"/>
          <w:spacing w:val="1"/>
          <w:w w:val="105"/>
          <w:sz w:val="24"/>
          <w:szCs w:val="24"/>
        </w:rPr>
        <w:t>Sitzung des Vorstandes mit beratender Stimme hinzuziehen.</w:t>
      </w:r>
    </w:p>
    <w:p w14:paraId="7849ECFD" w14:textId="77777777" w:rsidR="00476442" w:rsidRPr="00476442" w:rsidRDefault="00476442" w:rsidP="006A4DF7">
      <w:pPr>
        <w:pStyle w:val="Listenabsatz"/>
        <w:ind w:left="360"/>
        <w:rPr>
          <w:rStyle w:val="CharacterStyle1"/>
          <w:rFonts w:ascii="Times New Roman" w:hAnsi="Times New Roman"/>
          <w:sz w:val="24"/>
          <w:szCs w:val="24"/>
        </w:rPr>
      </w:pPr>
    </w:p>
    <w:p w14:paraId="4715AA75" w14:textId="77777777" w:rsidR="00476442" w:rsidRPr="00A857DB" w:rsidRDefault="00476442" w:rsidP="006A4DF7">
      <w:pPr>
        <w:pStyle w:val="Listenabsatz"/>
        <w:numPr>
          <w:ilvl w:val="0"/>
          <w:numId w:val="7"/>
        </w:numPr>
        <w:ind w:left="426"/>
        <w:rPr>
          <w:rStyle w:val="CharacterStyle1"/>
          <w:rFonts w:ascii="Times New Roman" w:hAnsi="Times New Roman"/>
          <w:sz w:val="24"/>
          <w:szCs w:val="24"/>
        </w:rPr>
      </w:pPr>
      <w:r w:rsidRPr="006251ED">
        <w:rPr>
          <w:rStyle w:val="CharacterStyle1"/>
          <w:rFonts w:ascii="Times New Roman" w:hAnsi="Times New Roman"/>
          <w:spacing w:val="-3"/>
          <w:w w:val="105"/>
          <w:sz w:val="24"/>
          <w:szCs w:val="24"/>
        </w:rPr>
        <w:t xml:space="preserve">Der Vorstand ist beschlussfähig, wenn mindestens </w:t>
      </w:r>
      <w:r w:rsidR="000F7ABA" w:rsidRPr="006251ED">
        <w:rPr>
          <w:rStyle w:val="CharacterStyle1"/>
          <w:rFonts w:ascii="Times New Roman" w:hAnsi="Times New Roman"/>
          <w:spacing w:val="-3"/>
          <w:w w:val="105"/>
          <w:sz w:val="24"/>
          <w:szCs w:val="24"/>
        </w:rPr>
        <w:t>sechs</w:t>
      </w:r>
      <w:r w:rsidRPr="006251ED">
        <w:rPr>
          <w:rStyle w:val="CharacterStyle1"/>
          <w:rFonts w:ascii="Times New Roman" w:hAnsi="Times New Roman"/>
          <w:spacing w:val="-3"/>
          <w:w w:val="105"/>
          <w:sz w:val="24"/>
          <w:szCs w:val="24"/>
        </w:rPr>
        <w:t xml:space="preserve"> Mitglieder anwesend sind. Seine </w:t>
      </w:r>
      <w:r w:rsidRPr="006251ED">
        <w:rPr>
          <w:rStyle w:val="CharacterStyle1"/>
          <w:rFonts w:ascii="Times New Roman" w:hAnsi="Times New Roman"/>
          <w:spacing w:val="-4"/>
          <w:w w:val="105"/>
          <w:sz w:val="24"/>
          <w:szCs w:val="24"/>
        </w:rPr>
        <w:t xml:space="preserve">Entscheidungen trifft er durch Mehrheitsbeschluss. Bei Stimmengleichheit entscheidet die </w:t>
      </w:r>
      <w:r w:rsidRPr="006251ED">
        <w:rPr>
          <w:rStyle w:val="CharacterStyle1"/>
          <w:rFonts w:ascii="Times New Roman" w:hAnsi="Times New Roman"/>
          <w:w w:val="105"/>
          <w:sz w:val="24"/>
          <w:szCs w:val="24"/>
        </w:rPr>
        <w:t>Stimme des Vorsitzenden</w:t>
      </w:r>
      <w:r w:rsidR="00CD4373">
        <w:rPr>
          <w:rStyle w:val="CharacterStyle1"/>
          <w:rFonts w:ascii="Times New Roman" w:hAnsi="Times New Roman"/>
          <w:w w:val="105"/>
          <w:sz w:val="24"/>
          <w:szCs w:val="24"/>
        </w:rPr>
        <w:t>/der Vorsitzenden</w:t>
      </w:r>
      <w:r w:rsidRPr="006251ED">
        <w:rPr>
          <w:rStyle w:val="CharacterStyle1"/>
          <w:rFonts w:ascii="Times New Roman" w:hAnsi="Times New Roman"/>
          <w:w w:val="105"/>
          <w:sz w:val="24"/>
          <w:szCs w:val="24"/>
        </w:rPr>
        <w:t>.</w:t>
      </w:r>
      <w:r w:rsidR="000F7ABA" w:rsidRPr="006251ED">
        <w:rPr>
          <w:rStyle w:val="CharacterStyle1"/>
          <w:rFonts w:ascii="Times New Roman" w:hAnsi="Times New Roman"/>
          <w:w w:val="105"/>
          <w:sz w:val="24"/>
          <w:szCs w:val="24"/>
        </w:rPr>
        <w:t xml:space="preserve"> </w:t>
      </w:r>
    </w:p>
    <w:p w14:paraId="253930C8" w14:textId="77777777" w:rsidR="00A857DB" w:rsidRPr="00A857DB" w:rsidRDefault="00A857DB" w:rsidP="006A4DF7">
      <w:pPr>
        <w:pStyle w:val="Listenabsatz"/>
        <w:ind w:left="360"/>
        <w:rPr>
          <w:rStyle w:val="CharacterStyle1"/>
          <w:rFonts w:ascii="Times New Roman" w:hAnsi="Times New Roman"/>
          <w:sz w:val="24"/>
          <w:szCs w:val="24"/>
        </w:rPr>
      </w:pPr>
    </w:p>
    <w:p w14:paraId="1E11402D" w14:textId="77777777" w:rsidR="000F7ABA" w:rsidRDefault="00476442" w:rsidP="006A4DF7">
      <w:pPr>
        <w:pStyle w:val="Listenabsatz"/>
        <w:numPr>
          <w:ilvl w:val="0"/>
          <w:numId w:val="7"/>
        </w:numPr>
        <w:ind w:left="426"/>
        <w:rPr>
          <w:rStyle w:val="CharacterStyle1"/>
          <w:rFonts w:ascii="Times New Roman" w:hAnsi="Times New Roman"/>
          <w:sz w:val="24"/>
          <w:szCs w:val="24"/>
        </w:rPr>
      </w:pPr>
      <w:r w:rsidRPr="003267F3">
        <w:rPr>
          <w:rFonts w:ascii="Times New Roman" w:hAnsi="Times New Roman"/>
          <w:spacing w:val="-1"/>
          <w:w w:val="105"/>
          <w:sz w:val="24"/>
          <w:szCs w:val="24"/>
        </w:rPr>
        <w:t>Die Beschlüsse des Vorstandes werden in einem Protokoll niedergelegt, das vom</w:t>
      </w:r>
      <w:r>
        <w:rPr>
          <w:rFonts w:ascii="Times New Roman" w:hAnsi="Times New Roman"/>
          <w:spacing w:val="-1"/>
          <w:w w:val="105"/>
          <w:sz w:val="24"/>
          <w:szCs w:val="24"/>
        </w:rPr>
        <w:t xml:space="preserve"> </w:t>
      </w:r>
      <w:r w:rsidRPr="003267F3">
        <w:rPr>
          <w:rStyle w:val="CharacterStyle1"/>
          <w:rFonts w:ascii="Times New Roman" w:hAnsi="Times New Roman"/>
          <w:w w:val="105"/>
          <w:sz w:val="24"/>
          <w:szCs w:val="24"/>
        </w:rPr>
        <w:t>Vorsitzenden und vo</w:t>
      </w:r>
      <w:r w:rsidR="00346E7D">
        <w:rPr>
          <w:rStyle w:val="CharacterStyle1"/>
          <w:rFonts w:ascii="Times New Roman" w:hAnsi="Times New Roman"/>
          <w:w w:val="105"/>
          <w:sz w:val="24"/>
          <w:szCs w:val="24"/>
        </w:rPr>
        <w:t>n der</w:t>
      </w:r>
      <w:r w:rsidR="00283A65">
        <w:rPr>
          <w:rStyle w:val="CharacterStyle1"/>
          <w:rFonts w:ascii="Times New Roman" w:hAnsi="Times New Roman"/>
          <w:w w:val="105"/>
          <w:sz w:val="24"/>
          <w:szCs w:val="24"/>
        </w:rPr>
        <w:t xml:space="preserve"> / von dem</w:t>
      </w:r>
      <w:r w:rsidRPr="003267F3">
        <w:rPr>
          <w:rStyle w:val="CharacterStyle1"/>
          <w:rFonts w:ascii="Times New Roman" w:hAnsi="Times New Roman"/>
          <w:w w:val="105"/>
          <w:sz w:val="24"/>
          <w:szCs w:val="24"/>
        </w:rPr>
        <w:t xml:space="preserve"> </w:t>
      </w:r>
      <w:r w:rsidR="007B2760">
        <w:rPr>
          <w:rStyle w:val="CharacterStyle1"/>
          <w:rFonts w:ascii="Times New Roman" w:hAnsi="Times New Roman"/>
          <w:w w:val="105"/>
          <w:sz w:val="24"/>
          <w:szCs w:val="24"/>
        </w:rPr>
        <w:t>Schriftführer</w:t>
      </w:r>
      <w:r w:rsidR="00283A65">
        <w:rPr>
          <w:rStyle w:val="CharacterStyle1"/>
          <w:rFonts w:ascii="Times New Roman" w:hAnsi="Times New Roman"/>
          <w:w w:val="105"/>
          <w:sz w:val="24"/>
          <w:szCs w:val="24"/>
        </w:rPr>
        <w:t>*in</w:t>
      </w:r>
      <w:r w:rsidRPr="003267F3">
        <w:rPr>
          <w:rStyle w:val="CharacterStyle1"/>
          <w:rFonts w:ascii="Times New Roman" w:hAnsi="Times New Roman"/>
          <w:w w:val="105"/>
          <w:sz w:val="24"/>
          <w:szCs w:val="24"/>
        </w:rPr>
        <w:t xml:space="preserve"> zu unterzeichnen ist.</w:t>
      </w:r>
      <w:r w:rsidR="000F7ABA">
        <w:rPr>
          <w:rStyle w:val="CharacterStyle1"/>
          <w:rFonts w:ascii="Times New Roman" w:hAnsi="Times New Roman"/>
          <w:sz w:val="24"/>
          <w:szCs w:val="24"/>
        </w:rPr>
        <w:t xml:space="preserve"> </w:t>
      </w:r>
    </w:p>
    <w:p w14:paraId="16D7B7D2" w14:textId="77777777" w:rsidR="0046118E" w:rsidRDefault="0046118E">
      <w:pPr>
        <w:spacing w:after="0" w:line="240" w:lineRule="auto"/>
        <w:rPr>
          <w:rStyle w:val="CharacterStyle1"/>
          <w:rFonts w:ascii="Times New Roman" w:hAnsi="Times New Roman"/>
          <w:sz w:val="24"/>
          <w:szCs w:val="24"/>
        </w:rPr>
      </w:pPr>
      <w:r>
        <w:rPr>
          <w:rStyle w:val="CharacterStyle1"/>
          <w:rFonts w:ascii="Times New Roman" w:hAnsi="Times New Roman"/>
          <w:sz w:val="24"/>
          <w:szCs w:val="24"/>
        </w:rPr>
        <w:br w:type="page"/>
      </w:r>
    </w:p>
    <w:p w14:paraId="6CB3B2FA" w14:textId="77777777" w:rsidR="00476442" w:rsidRPr="00476442" w:rsidRDefault="00476442" w:rsidP="00476442">
      <w:pPr>
        <w:rPr>
          <w:rStyle w:val="CharacterStyle1"/>
          <w:rFonts w:ascii="Times New Roman" w:hAnsi="Times New Roman"/>
          <w:b/>
          <w:sz w:val="24"/>
          <w:szCs w:val="24"/>
        </w:rPr>
      </w:pPr>
      <w:bookmarkStart w:id="9" w:name="_Hlk97565393"/>
      <w:bookmarkEnd w:id="3"/>
      <w:r w:rsidRPr="00476442">
        <w:rPr>
          <w:rStyle w:val="CharacterStyle1"/>
          <w:rFonts w:ascii="Times New Roman" w:hAnsi="Times New Roman"/>
          <w:b/>
          <w:sz w:val="24"/>
          <w:szCs w:val="24"/>
        </w:rPr>
        <w:lastRenderedPageBreak/>
        <w:t xml:space="preserve">§ 6 </w:t>
      </w:r>
      <w:r w:rsidR="0059666B">
        <w:rPr>
          <w:rStyle w:val="CharacterStyle1"/>
          <w:rFonts w:ascii="Times New Roman" w:hAnsi="Times New Roman"/>
          <w:b/>
          <w:sz w:val="24"/>
          <w:szCs w:val="24"/>
        </w:rPr>
        <w:t xml:space="preserve">Zusammensetzung und Aufgaben der </w:t>
      </w:r>
      <w:r w:rsidRPr="00476442">
        <w:rPr>
          <w:rStyle w:val="CharacterStyle1"/>
          <w:rFonts w:ascii="Times New Roman" w:hAnsi="Times New Roman"/>
          <w:b/>
          <w:sz w:val="24"/>
          <w:szCs w:val="24"/>
        </w:rPr>
        <w:t>Mitgliederversammlung</w:t>
      </w:r>
    </w:p>
    <w:p w14:paraId="44E609CB" w14:textId="77777777" w:rsidR="00476442" w:rsidRPr="00323374" w:rsidRDefault="00476442" w:rsidP="00476442">
      <w:pPr>
        <w:pStyle w:val="Listenabsatz"/>
        <w:numPr>
          <w:ilvl w:val="0"/>
          <w:numId w:val="8"/>
        </w:numPr>
        <w:rPr>
          <w:rStyle w:val="CharacterStyle1"/>
          <w:rFonts w:ascii="Times New Roman" w:hAnsi="Times New Roman"/>
          <w:sz w:val="24"/>
          <w:szCs w:val="24"/>
        </w:rPr>
      </w:pPr>
      <w:r w:rsidRPr="00323374">
        <w:rPr>
          <w:rFonts w:ascii="Times New Roman" w:hAnsi="Times New Roman"/>
          <w:w w:val="105"/>
          <w:sz w:val="24"/>
          <w:szCs w:val="24"/>
        </w:rPr>
        <w:t>Die Mitgliederversammlung wird mindestens einmal jährlich vo</w:t>
      </w:r>
      <w:r w:rsidR="006251ED" w:rsidRPr="00323374">
        <w:rPr>
          <w:rFonts w:ascii="Times New Roman" w:hAnsi="Times New Roman"/>
          <w:w w:val="105"/>
          <w:sz w:val="24"/>
          <w:szCs w:val="24"/>
        </w:rPr>
        <w:t>n dem</w:t>
      </w:r>
      <w:r w:rsidRPr="00323374">
        <w:rPr>
          <w:rFonts w:ascii="Times New Roman" w:hAnsi="Times New Roman"/>
          <w:w w:val="105"/>
          <w:sz w:val="24"/>
          <w:szCs w:val="24"/>
        </w:rPr>
        <w:t xml:space="preserve"> Vorsitzenden</w:t>
      </w:r>
      <w:r w:rsidR="006251ED" w:rsidRPr="00323374">
        <w:rPr>
          <w:rFonts w:ascii="Times New Roman" w:hAnsi="Times New Roman"/>
          <w:w w:val="105"/>
          <w:sz w:val="24"/>
          <w:szCs w:val="24"/>
        </w:rPr>
        <w:t xml:space="preserve">/der Vorsitzenden </w:t>
      </w:r>
      <w:r w:rsidRPr="00323374">
        <w:rPr>
          <w:rStyle w:val="CharacterStyle1"/>
          <w:rFonts w:ascii="Times New Roman" w:hAnsi="Times New Roman"/>
          <w:spacing w:val="5"/>
          <w:w w:val="105"/>
          <w:sz w:val="24"/>
          <w:szCs w:val="24"/>
        </w:rPr>
        <w:t xml:space="preserve">einberufen. Sie ist einzuberufen, wenn mindestens ein Viertel der </w:t>
      </w:r>
      <w:r w:rsidRPr="00323374">
        <w:rPr>
          <w:rStyle w:val="CharacterStyle1"/>
          <w:rFonts w:ascii="Times New Roman" w:hAnsi="Times New Roman"/>
          <w:spacing w:val="-4"/>
          <w:w w:val="105"/>
          <w:sz w:val="24"/>
          <w:szCs w:val="24"/>
        </w:rPr>
        <w:t xml:space="preserve">Mitglieder dies durch einen schriftlich begründeten Antrag verlangt. In diesem Fall muss die </w:t>
      </w:r>
      <w:r w:rsidRPr="00323374">
        <w:rPr>
          <w:rStyle w:val="CharacterStyle1"/>
          <w:rFonts w:ascii="Times New Roman" w:hAnsi="Times New Roman"/>
          <w:spacing w:val="1"/>
          <w:w w:val="105"/>
          <w:sz w:val="24"/>
          <w:szCs w:val="24"/>
        </w:rPr>
        <w:t>Einberufung spätestens innerhalb von sechs Wochen erfolgen.</w:t>
      </w:r>
      <w:r w:rsidR="00323374">
        <w:rPr>
          <w:rStyle w:val="CharacterStyle1"/>
          <w:rFonts w:ascii="Times New Roman" w:hAnsi="Times New Roman"/>
          <w:spacing w:val="1"/>
          <w:w w:val="105"/>
          <w:sz w:val="24"/>
          <w:szCs w:val="24"/>
        </w:rPr>
        <w:br/>
      </w:r>
    </w:p>
    <w:p w14:paraId="48129D04" w14:textId="77777777" w:rsidR="00323374" w:rsidRPr="00323374" w:rsidRDefault="00476442" w:rsidP="00323374">
      <w:pPr>
        <w:pStyle w:val="Listenabsatz"/>
        <w:numPr>
          <w:ilvl w:val="0"/>
          <w:numId w:val="8"/>
        </w:numPr>
        <w:rPr>
          <w:rStyle w:val="CharacterStyle1"/>
          <w:rFonts w:ascii="Times New Roman" w:hAnsi="Times New Roman"/>
          <w:sz w:val="24"/>
          <w:szCs w:val="24"/>
        </w:rPr>
      </w:pPr>
      <w:r w:rsidRPr="00323374">
        <w:rPr>
          <w:rStyle w:val="CharacterStyle1"/>
          <w:rFonts w:ascii="Times New Roman" w:hAnsi="Times New Roman"/>
          <w:w w:val="105"/>
          <w:sz w:val="24"/>
          <w:szCs w:val="24"/>
        </w:rPr>
        <w:t xml:space="preserve">Die </w:t>
      </w:r>
      <w:r w:rsidR="00CC7239" w:rsidRPr="00323374">
        <w:rPr>
          <w:rStyle w:val="CharacterStyle1"/>
          <w:rFonts w:ascii="Times New Roman" w:hAnsi="Times New Roman"/>
          <w:w w:val="105"/>
          <w:sz w:val="24"/>
          <w:szCs w:val="24"/>
        </w:rPr>
        <w:t xml:space="preserve">Einberufung hat schriftlich, mit </w:t>
      </w:r>
      <w:r w:rsidRPr="00323374">
        <w:rPr>
          <w:rStyle w:val="CharacterStyle1"/>
          <w:rFonts w:ascii="Times New Roman" w:hAnsi="Times New Roman"/>
          <w:w w:val="105"/>
          <w:sz w:val="24"/>
          <w:szCs w:val="24"/>
        </w:rPr>
        <w:t>der Tagesordnung</w:t>
      </w:r>
      <w:r w:rsidR="00CC7239" w:rsidRPr="00323374">
        <w:rPr>
          <w:rStyle w:val="CharacterStyle1"/>
          <w:rFonts w:ascii="Times New Roman" w:hAnsi="Times New Roman"/>
          <w:w w:val="105"/>
          <w:sz w:val="24"/>
          <w:szCs w:val="24"/>
        </w:rPr>
        <w:t xml:space="preserve"> und </w:t>
      </w:r>
      <w:r w:rsidRPr="00323374">
        <w:rPr>
          <w:rStyle w:val="CharacterStyle1"/>
          <w:rFonts w:ascii="Times New Roman" w:hAnsi="Times New Roman"/>
          <w:w w:val="105"/>
          <w:sz w:val="24"/>
          <w:szCs w:val="24"/>
        </w:rPr>
        <w:t>mit einer Frist von mindestens zwei Wochen</w:t>
      </w:r>
      <w:r w:rsidR="00CC7239" w:rsidRPr="00323374">
        <w:rPr>
          <w:rStyle w:val="CharacterStyle1"/>
          <w:rFonts w:ascii="Times New Roman" w:hAnsi="Times New Roman"/>
          <w:w w:val="105"/>
          <w:sz w:val="24"/>
          <w:szCs w:val="24"/>
        </w:rPr>
        <w:t>,</w:t>
      </w:r>
      <w:r w:rsidRPr="00323374">
        <w:rPr>
          <w:rStyle w:val="CharacterStyle1"/>
          <w:rFonts w:ascii="Times New Roman" w:hAnsi="Times New Roman"/>
          <w:w w:val="105"/>
          <w:sz w:val="24"/>
          <w:szCs w:val="24"/>
        </w:rPr>
        <w:t xml:space="preserve"> </w:t>
      </w:r>
      <w:r w:rsidR="00CC7239" w:rsidRPr="00323374">
        <w:rPr>
          <w:rStyle w:val="CharacterStyle1"/>
          <w:rFonts w:ascii="Times New Roman" w:hAnsi="Times New Roman"/>
          <w:w w:val="105"/>
          <w:sz w:val="24"/>
          <w:szCs w:val="24"/>
        </w:rPr>
        <w:t>zu erfolgen.</w:t>
      </w:r>
    </w:p>
    <w:p w14:paraId="0D1E8E5A" w14:textId="77777777" w:rsidR="00323374" w:rsidRPr="00323374" w:rsidRDefault="00323374" w:rsidP="00323374">
      <w:pPr>
        <w:pStyle w:val="Listenabsatz"/>
        <w:rPr>
          <w:rStyle w:val="CharacterStyle1"/>
          <w:rFonts w:ascii="Times New Roman" w:hAnsi="Times New Roman"/>
          <w:sz w:val="24"/>
          <w:szCs w:val="24"/>
        </w:rPr>
      </w:pPr>
    </w:p>
    <w:p w14:paraId="6847DBC0" w14:textId="77777777" w:rsidR="00323374" w:rsidRPr="00B3091C" w:rsidRDefault="00476442" w:rsidP="00323374">
      <w:pPr>
        <w:pStyle w:val="Listenabsatz"/>
        <w:numPr>
          <w:ilvl w:val="0"/>
          <w:numId w:val="8"/>
        </w:numPr>
        <w:rPr>
          <w:rFonts w:ascii="Times New Roman" w:hAnsi="Times New Roman"/>
          <w:sz w:val="24"/>
          <w:szCs w:val="24"/>
        </w:rPr>
      </w:pPr>
      <w:r w:rsidRPr="00B3091C">
        <w:rPr>
          <w:rFonts w:ascii="Times New Roman" w:hAnsi="Times New Roman"/>
          <w:spacing w:val="-5"/>
          <w:w w:val="105"/>
          <w:sz w:val="24"/>
          <w:szCs w:val="24"/>
        </w:rPr>
        <w:t xml:space="preserve">Die Mitgliederversammlung ist ohne Rücksicht auf die Zahl der erschienenen Mitglieder </w:t>
      </w:r>
      <w:r w:rsidRPr="00B3091C">
        <w:rPr>
          <w:rFonts w:ascii="Times New Roman" w:hAnsi="Times New Roman"/>
          <w:spacing w:val="1"/>
          <w:w w:val="105"/>
          <w:sz w:val="24"/>
          <w:szCs w:val="24"/>
        </w:rPr>
        <w:t>beschlussfähig. Hierauf ist in der Einladung hinzuweisen.</w:t>
      </w:r>
    </w:p>
    <w:p w14:paraId="27C6326A" w14:textId="77777777" w:rsidR="00B3091C" w:rsidRDefault="00B3091C" w:rsidP="00B3091C">
      <w:pPr>
        <w:pStyle w:val="Listenabsatz"/>
        <w:rPr>
          <w:rFonts w:ascii="Times New Roman" w:hAnsi="Times New Roman"/>
          <w:sz w:val="24"/>
          <w:szCs w:val="24"/>
        </w:rPr>
      </w:pPr>
    </w:p>
    <w:p w14:paraId="7988C1EE" w14:textId="77777777" w:rsidR="00323374" w:rsidRPr="00323374" w:rsidRDefault="00476442" w:rsidP="00323374">
      <w:pPr>
        <w:pStyle w:val="Listenabsatz"/>
        <w:numPr>
          <w:ilvl w:val="0"/>
          <w:numId w:val="8"/>
        </w:numPr>
        <w:rPr>
          <w:rStyle w:val="CharacterStyle1"/>
          <w:rFonts w:ascii="Times New Roman" w:hAnsi="Times New Roman"/>
          <w:sz w:val="24"/>
          <w:szCs w:val="24"/>
        </w:rPr>
      </w:pPr>
      <w:r w:rsidRPr="00323374">
        <w:rPr>
          <w:rFonts w:ascii="Times New Roman" w:hAnsi="Times New Roman"/>
          <w:w w:val="105"/>
          <w:sz w:val="24"/>
          <w:szCs w:val="24"/>
        </w:rPr>
        <w:t xml:space="preserve">Die Beschlüsse der Mitgliederversammlung werden mit einfacher Mehrheit gefasst. Die </w:t>
      </w:r>
      <w:r w:rsidRPr="00323374">
        <w:rPr>
          <w:rFonts w:ascii="Times New Roman" w:hAnsi="Times New Roman"/>
          <w:spacing w:val="-3"/>
          <w:w w:val="105"/>
          <w:sz w:val="24"/>
          <w:szCs w:val="24"/>
        </w:rPr>
        <w:t xml:space="preserve">Abstimmung erfolgt offen. </w:t>
      </w:r>
      <w:r w:rsidR="00CC7239" w:rsidRPr="00323374">
        <w:rPr>
          <w:rFonts w:ascii="Times New Roman" w:hAnsi="Times New Roman"/>
          <w:spacing w:val="-3"/>
          <w:w w:val="105"/>
          <w:sz w:val="24"/>
          <w:szCs w:val="24"/>
        </w:rPr>
        <w:t xml:space="preserve">Auf </w:t>
      </w:r>
      <w:r w:rsidR="0055664B" w:rsidRPr="00323374">
        <w:rPr>
          <w:rFonts w:ascii="Times New Roman" w:hAnsi="Times New Roman"/>
          <w:spacing w:val="-3"/>
          <w:w w:val="105"/>
          <w:sz w:val="24"/>
          <w:szCs w:val="24"/>
        </w:rPr>
        <w:t>A</w:t>
      </w:r>
      <w:r w:rsidR="00CC7239" w:rsidRPr="00323374">
        <w:rPr>
          <w:rFonts w:ascii="Times New Roman" w:hAnsi="Times New Roman"/>
          <w:spacing w:val="-3"/>
          <w:w w:val="105"/>
          <w:sz w:val="24"/>
          <w:szCs w:val="24"/>
        </w:rPr>
        <w:t xml:space="preserve">ntrag von </w:t>
      </w:r>
      <w:r w:rsidR="002820B3" w:rsidRPr="00323374">
        <w:rPr>
          <w:rFonts w:ascii="Times New Roman" w:hAnsi="Times New Roman"/>
          <w:spacing w:val="-3"/>
          <w:w w:val="105"/>
          <w:sz w:val="24"/>
          <w:szCs w:val="24"/>
        </w:rPr>
        <w:t xml:space="preserve">10 % </w:t>
      </w:r>
      <w:r w:rsidRPr="00323374">
        <w:rPr>
          <w:rFonts w:ascii="Times New Roman" w:hAnsi="Times New Roman"/>
          <w:spacing w:val="-3"/>
          <w:w w:val="105"/>
          <w:sz w:val="24"/>
          <w:szCs w:val="24"/>
        </w:rPr>
        <w:t xml:space="preserve">der </w:t>
      </w:r>
      <w:r w:rsidRPr="00323374">
        <w:rPr>
          <w:rFonts w:ascii="Times New Roman" w:hAnsi="Times New Roman"/>
          <w:spacing w:val="-4"/>
          <w:w w:val="105"/>
          <w:sz w:val="24"/>
          <w:szCs w:val="24"/>
        </w:rPr>
        <w:t>anwesenden Mitglieder</w:t>
      </w:r>
      <w:r w:rsidR="0055664B" w:rsidRPr="00323374">
        <w:rPr>
          <w:rFonts w:ascii="Times New Roman" w:hAnsi="Times New Roman"/>
          <w:spacing w:val="-4"/>
          <w:w w:val="105"/>
          <w:sz w:val="24"/>
          <w:szCs w:val="24"/>
        </w:rPr>
        <w:t xml:space="preserve"> ist geheim abzustimmen</w:t>
      </w:r>
      <w:r w:rsidRPr="00323374">
        <w:rPr>
          <w:rFonts w:ascii="Times New Roman" w:hAnsi="Times New Roman"/>
          <w:spacing w:val="-4"/>
          <w:w w:val="105"/>
          <w:sz w:val="24"/>
          <w:szCs w:val="24"/>
        </w:rPr>
        <w:t xml:space="preserve">. </w:t>
      </w:r>
      <w:r w:rsidRPr="00323374">
        <w:rPr>
          <w:rStyle w:val="CharacterStyle1"/>
          <w:rFonts w:ascii="Times New Roman" w:hAnsi="Times New Roman"/>
          <w:w w:val="105"/>
          <w:sz w:val="24"/>
          <w:szCs w:val="24"/>
        </w:rPr>
        <w:t xml:space="preserve">Jedes Mitglied hat eine Stimme. </w:t>
      </w:r>
    </w:p>
    <w:p w14:paraId="0E84B4DC" w14:textId="77777777" w:rsidR="00323374" w:rsidRDefault="00323374" w:rsidP="00323374">
      <w:pPr>
        <w:pStyle w:val="Listenabsatz"/>
        <w:rPr>
          <w:rStyle w:val="CharacterStyle1"/>
          <w:rFonts w:ascii="Times New Roman" w:hAnsi="Times New Roman"/>
          <w:sz w:val="24"/>
          <w:szCs w:val="24"/>
        </w:rPr>
      </w:pPr>
    </w:p>
    <w:p w14:paraId="141B16E5" w14:textId="77777777" w:rsidR="00323374" w:rsidRPr="00323374" w:rsidRDefault="00476442" w:rsidP="00323374">
      <w:pPr>
        <w:pStyle w:val="Listenabsatz"/>
        <w:numPr>
          <w:ilvl w:val="0"/>
          <w:numId w:val="8"/>
        </w:numPr>
        <w:rPr>
          <w:rStyle w:val="CharacterStyle1"/>
          <w:rFonts w:ascii="Times New Roman" w:hAnsi="Times New Roman"/>
          <w:sz w:val="24"/>
          <w:szCs w:val="24"/>
        </w:rPr>
      </w:pPr>
      <w:r w:rsidRPr="00323374">
        <w:rPr>
          <w:rFonts w:ascii="Times New Roman" w:hAnsi="Times New Roman"/>
          <w:w w:val="105"/>
          <w:sz w:val="24"/>
          <w:szCs w:val="24"/>
        </w:rPr>
        <w:t xml:space="preserve">Die Mitgliederversammlung wählt zwei </w:t>
      </w:r>
      <w:r w:rsidR="00F56D20" w:rsidRPr="00323374">
        <w:rPr>
          <w:rFonts w:ascii="Times New Roman" w:hAnsi="Times New Roman"/>
          <w:w w:val="105"/>
          <w:sz w:val="24"/>
          <w:szCs w:val="24"/>
        </w:rPr>
        <w:t>Kassen</w:t>
      </w:r>
      <w:r w:rsidRPr="00323374">
        <w:rPr>
          <w:rFonts w:ascii="Times New Roman" w:hAnsi="Times New Roman"/>
          <w:w w:val="105"/>
          <w:sz w:val="24"/>
          <w:szCs w:val="24"/>
        </w:rPr>
        <w:t>prüfer</w:t>
      </w:r>
      <w:r w:rsidR="00F56D20" w:rsidRPr="00323374">
        <w:rPr>
          <w:rFonts w:ascii="Times New Roman" w:hAnsi="Times New Roman"/>
          <w:w w:val="105"/>
          <w:sz w:val="24"/>
          <w:szCs w:val="24"/>
        </w:rPr>
        <w:t>*innen</w:t>
      </w:r>
      <w:r w:rsidR="0055664B" w:rsidRPr="00323374">
        <w:rPr>
          <w:rFonts w:ascii="Times New Roman" w:hAnsi="Times New Roman"/>
          <w:w w:val="105"/>
          <w:sz w:val="24"/>
          <w:szCs w:val="24"/>
        </w:rPr>
        <w:t>.</w:t>
      </w:r>
      <w:r w:rsidR="00114EB3" w:rsidRPr="00323374">
        <w:rPr>
          <w:rFonts w:ascii="Times New Roman" w:hAnsi="Times New Roman"/>
          <w:w w:val="105"/>
          <w:sz w:val="24"/>
          <w:szCs w:val="24"/>
        </w:rPr>
        <w:t xml:space="preserve"> </w:t>
      </w:r>
      <w:r w:rsidRPr="00323374">
        <w:rPr>
          <w:rFonts w:ascii="Times New Roman" w:hAnsi="Times New Roman"/>
          <w:w w:val="105"/>
          <w:sz w:val="24"/>
          <w:szCs w:val="24"/>
        </w:rPr>
        <w:t xml:space="preserve">Wiederwahl ist </w:t>
      </w:r>
      <w:r w:rsidRPr="00323374">
        <w:rPr>
          <w:rStyle w:val="CharacterStyle1"/>
          <w:rFonts w:ascii="Times New Roman" w:hAnsi="Times New Roman"/>
          <w:w w:val="105"/>
          <w:sz w:val="24"/>
          <w:szCs w:val="24"/>
        </w:rPr>
        <w:t>einmal zulässig.</w:t>
      </w:r>
    </w:p>
    <w:p w14:paraId="6E4A00CB" w14:textId="77777777" w:rsidR="00323374" w:rsidRDefault="00323374" w:rsidP="00323374">
      <w:pPr>
        <w:pStyle w:val="Listenabsatz"/>
        <w:rPr>
          <w:rStyle w:val="CharacterStyle1"/>
          <w:rFonts w:ascii="Times New Roman" w:hAnsi="Times New Roman"/>
          <w:sz w:val="24"/>
          <w:szCs w:val="24"/>
        </w:rPr>
      </w:pPr>
    </w:p>
    <w:p w14:paraId="280D4F07" w14:textId="77777777" w:rsidR="00476442" w:rsidRPr="00323374" w:rsidRDefault="00476442" w:rsidP="00323374">
      <w:pPr>
        <w:pStyle w:val="Listenabsatz"/>
        <w:numPr>
          <w:ilvl w:val="0"/>
          <w:numId w:val="8"/>
        </w:numPr>
        <w:rPr>
          <w:rStyle w:val="CharacterStyle1"/>
          <w:rFonts w:ascii="Times New Roman" w:hAnsi="Times New Roman"/>
          <w:sz w:val="24"/>
          <w:szCs w:val="24"/>
        </w:rPr>
      </w:pPr>
      <w:r w:rsidRPr="00323374">
        <w:rPr>
          <w:rStyle w:val="CharacterStyle1"/>
          <w:rFonts w:ascii="Times New Roman" w:hAnsi="Times New Roman"/>
          <w:w w:val="105"/>
          <w:sz w:val="24"/>
          <w:szCs w:val="24"/>
        </w:rPr>
        <w:t xml:space="preserve">Die Mitgliederversammlung wird </w:t>
      </w:r>
      <w:r w:rsidR="00114EB3" w:rsidRPr="00323374">
        <w:rPr>
          <w:rStyle w:val="CharacterStyle1"/>
          <w:rFonts w:ascii="Times New Roman" w:hAnsi="Times New Roman"/>
          <w:w w:val="105"/>
          <w:sz w:val="24"/>
          <w:szCs w:val="24"/>
        </w:rPr>
        <w:t xml:space="preserve">durch den/die </w:t>
      </w:r>
      <w:r w:rsidRPr="00323374">
        <w:rPr>
          <w:rStyle w:val="CharacterStyle1"/>
          <w:rFonts w:ascii="Times New Roman" w:hAnsi="Times New Roman"/>
          <w:w w:val="105"/>
          <w:sz w:val="24"/>
          <w:szCs w:val="24"/>
        </w:rPr>
        <w:t>Vorsitzende</w:t>
      </w:r>
      <w:r w:rsidR="00114EB3" w:rsidRPr="00323374">
        <w:rPr>
          <w:rStyle w:val="CharacterStyle1"/>
          <w:rFonts w:ascii="Times New Roman" w:hAnsi="Times New Roman"/>
          <w:w w:val="105"/>
          <w:sz w:val="24"/>
          <w:szCs w:val="24"/>
        </w:rPr>
        <w:t>*</w:t>
      </w:r>
      <w:r w:rsidRPr="00323374">
        <w:rPr>
          <w:rStyle w:val="CharacterStyle1"/>
          <w:rFonts w:ascii="Times New Roman" w:hAnsi="Times New Roman"/>
          <w:w w:val="105"/>
          <w:sz w:val="24"/>
          <w:szCs w:val="24"/>
        </w:rPr>
        <w:t>n geleitet. Über</w:t>
      </w:r>
      <w:r w:rsidRPr="00323374">
        <w:rPr>
          <w:rStyle w:val="CharacterStyle1"/>
          <w:rFonts w:ascii="Times New Roman" w:hAnsi="Times New Roman"/>
          <w:spacing w:val="5"/>
          <w:w w:val="105"/>
          <w:sz w:val="24"/>
          <w:szCs w:val="24"/>
        </w:rPr>
        <w:t xml:space="preserve"> </w:t>
      </w:r>
      <w:r w:rsidR="00114EB3" w:rsidRPr="00323374">
        <w:rPr>
          <w:rStyle w:val="CharacterStyle1"/>
          <w:rFonts w:ascii="Times New Roman" w:hAnsi="Times New Roman"/>
          <w:spacing w:val="5"/>
          <w:w w:val="105"/>
          <w:sz w:val="24"/>
          <w:szCs w:val="24"/>
        </w:rPr>
        <w:t>die Beschlüsse</w:t>
      </w:r>
      <w:r w:rsidRPr="00323374">
        <w:rPr>
          <w:rStyle w:val="CharacterStyle1"/>
          <w:rFonts w:ascii="Times New Roman" w:hAnsi="Times New Roman"/>
          <w:spacing w:val="5"/>
          <w:w w:val="105"/>
          <w:sz w:val="24"/>
          <w:szCs w:val="24"/>
        </w:rPr>
        <w:t xml:space="preserve"> </w:t>
      </w:r>
      <w:r w:rsidR="007B2760" w:rsidRPr="00323374">
        <w:rPr>
          <w:rStyle w:val="CharacterStyle1"/>
          <w:rFonts w:ascii="Times New Roman" w:hAnsi="Times New Roman"/>
          <w:spacing w:val="5"/>
          <w:w w:val="105"/>
          <w:sz w:val="24"/>
          <w:szCs w:val="24"/>
        </w:rPr>
        <w:t xml:space="preserve">und den Verlauf der Mitgliederversammlung ist </w:t>
      </w:r>
      <w:r w:rsidRPr="00323374">
        <w:rPr>
          <w:rStyle w:val="CharacterStyle1"/>
          <w:rFonts w:ascii="Times New Roman" w:hAnsi="Times New Roman"/>
          <w:spacing w:val="5"/>
          <w:w w:val="105"/>
          <w:sz w:val="24"/>
          <w:szCs w:val="24"/>
        </w:rPr>
        <w:t xml:space="preserve">eine Niederschrift aufzunehmen, die </w:t>
      </w:r>
      <w:r w:rsidR="007B2760" w:rsidRPr="00323374">
        <w:rPr>
          <w:rStyle w:val="CharacterStyle1"/>
          <w:rFonts w:ascii="Times New Roman" w:hAnsi="Times New Roman"/>
          <w:spacing w:val="5"/>
          <w:w w:val="105"/>
          <w:sz w:val="24"/>
          <w:szCs w:val="24"/>
        </w:rPr>
        <w:t xml:space="preserve">der/die </w:t>
      </w:r>
      <w:r w:rsidRPr="00323374">
        <w:rPr>
          <w:rStyle w:val="CharacterStyle1"/>
          <w:rFonts w:ascii="Times New Roman" w:hAnsi="Times New Roman"/>
          <w:spacing w:val="5"/>
          <w:w w:val="105"/>
          <w:sz w:val="24"/>
          <w:szCs w:val="24"/>
        </w:rPr>
        <w:t>Vors</w:t>
      </w:r>
      <w:r w:rsidR="007B2760" w:rsidRPr="00323374">
        <w:rPr>
          <w:rStyle w:val="CharacterStyle1"/>
          <w:rFonts w:ascii="Times New Roman" w:hAnsi="Times New Roman"/>
          <w:spacing w:val="5"/>
          <w:w w:val="105"/>
          <w:sz w:val="24"/>
          <w:szCs w:val="24"/>
        </w:rPr>
        <w:t>itzende</w:t>
      </w:r>
      <w:r w:rsidRPr="00323374">
        <w:rPr>
          <w:rStyle w:val="CharacterStyle1"/>
          <w:rFonts w:ascii="Times New Roman" w:hAnsi="Times New Roman"/>
          <w:spacing w:val="5"/>
          <w:w w:val="105"/>
          <w:sz w:val="24"/>
          <w:szCs w:val="24"/>
        </w:rPr>
        <w:t xml:space="preserve"> und </w:t>
      </w:r>
      <w:r w:rsidR="007B2760" w:rsidRPr="00323374">
        <w:rPr>
          <w:rStyle w:val="CharacterStyle1"/>
          <w:rFonts w:ascii="Times New Roman" w:hAnsi="Times New Roman"/>
          <w:spacing w:val="5"/>
          <w:w w:val="105"/>
          <w:sz w:val="24"/>
          <w:szCs w:val="24"/>
        </w:rPr>
        <w:t xml:space="preserve">der/die Schriftführer*in </w:t>
      </w:r>
      <w:r w:rsidRPr="00323374">
        <w:rPr>
          <w:rStyle w:val="CharacterStyle1"/>
          <w:rFonts w:ascii="Times New Roman" w:hAnsi="Times New Roman"/>
          <w:w w:val="105"/>
          <w:sz w:val="24"/>
          <w:szCs w:val="24"/>
        </w:rPr>
        <w:t>unterzeichne</w:t>
      </w:r>
      <w:r w:rsidR="002820B3" w:rsidRPr="00323374">
        <w:rPr>
          <w:rStyle w:val="CharacterStyle1"/>
          <w:rFonts w:ascii="Times New Roman" w:hAnsi="Times New Roman"/>
          <w:w w:val="105"/>
          <w:sz w:val="24"/>
          <w:szCs w:val="24"/>
        </w:rPr>
        <w:t>n.</w:t>
      </w:r>
    </w:p>
    <w:p w14:paraId="219D8CF2" w14:textId="77777777" w:rsidR="00682001" w:rsidRDefault="00682001" w:rsidP="00682001">
      <w:pPr>
        <w:pStyle w:val="Listenabsatz"/>
        <w:rPr>
          <w:rStyle w:val="CharacterStyle1"/>
          <w:rFonts w:ascii="Times New Roman" w:hAnsi="Times New Roman"/>
          <w:sz w:val="24"/>
          <w:szCs w:val="24"/>
        </w:rPr>
      </w:pPr>
    </w:p>
    <w:p w14:paraId="3434EBBE" w14:textId="77777777" w:rsidR="00682001" w:rsidRPr="00476442" w:rsidRDefault="00682001" w:rsidP="00323374">
      <w:pPr>
        <w:pStyle w:val="Listenabsatz"/>
        <w:numPr>
          <w:ilvl w:val="0"/>
          <w:numId w:val="8"/>
        </w:numPr>
        <w:rPr>
          <w:rStyle w:val="CharacterStyle1"/>
          <w:rFonts w:ascii="Times New Roman" w:hAnsi="Times New Roman"/>
          <w:sz w:val="24"/>
          <w:szCs w:val="24"/>
        </w:rPr>
      </w:pPr>
      <w:r>
        <w:rPr>
          <w:rStyle w:val="CharacterStyle1"/>
          <w:rFonts w:ascii="Times New Roman" w:hAnsi="Times New Roman"/>
          <w:sz w:val="24"/>
          <w:szCs w:val="24"/>
        </w:rPr>
        <w:t xml:space="preserve">Die Mitgliederversammlung kann auch digital </w:t>
      </w:r>
      <w:r w:rsidR="00DD3FF0">
        <w:rPr>
          <w:rStyle w:val="CharacterStyle1"/>
          <w:rFonts w:ascii="Times New Roman" w:hAnsi="Times New Roman"/>
          <w:sz w:val="24"/>
          <w:szCs w:val="24"/>
        </w:rPr>
        <w:t>einberufen und abgehalten werden, wenn dies in Präsenz nicht möglich ist. Beschlüsse sind im Umlaufverfahren zu fassen und schriftlich in einem Protokoll festzuhalten. Es gelten die Bestimmungen des § 6 Abs. 1-6 dieser Satzung entsprechend.</w:t>
      </w:r>
    </w:p>
    <w:p w14:paraId="6D44AAF7" w14:textId="77777777" w:rsidR="00476442" w:rsidRPr="00476442" w:rsidRDefault="00476442" w:rsidP="00476442">
      <w:pPr>
        <w:pStyle w:val="Listenabsatz"/>
        <w:rPr>
          <w:rStyle w:val="CharacterStyle1"/>
          <w:rFonts w:ascii="Times New Roman" w:hAnsi="Times New Roman"/>
          <w:sz w:val="24"/>
          <w:szCs w:val="24"/>
        </w:rPr>
      </w:pPr>
    </w:p>
    <w:p w14:paraId="7E5FC8DA" w14:textId="77777777" w:rsidR="00476442" w:rsidRPr="00476442" w:rsidRDefault="00F56D20" w:rsidP="00323374">
      <w:pPr>
        <w:pStyle w:val="Listenabsatz"/>
        <w:numPr>
          <w:ilvl w:val="0"/>
          <w:numId w:val="8"/>
        </w:numPr>
        <w:rPr>
          <w:rFonts w:ascii="Times New Roman" w:hAnsi="Times New Roman"/>
          <w:sz w:val="24"/>
          <w:szCs w:val="24"/>
        </w:rPr>
      </w:pPr>
      <w:r>
        <w:rPr>
          <w:rFonts w:ascii="Times New Roman" w:hAnsi="Times New Roman"/>
          <w:w w:val="105"/>
          <w:sz w:val="24"/>
          <w:szCs w:val="24"/>
        </w:rPr>
        <w:t xml:space="preserve">Die </w:t>
      </w:r>
      <w:r w:rsidR="00476442" w:rsidRPr="003267F3">
        <w:rPr>
          <w:rFonts w:ascii="Times New Roman" w:hAnsi="Times New Roman"/>
          <w:w w:val="105"/>
          <w:sz w:val="24"/>
          <w:szCs w:val="24"/>
        </w:rPr>
        <w:t xml:space="preserve">Mitgliederversammlung </w:t>
      </w:r>
      <w:r>
        <w:rPr>
          <w:rFonts w:ascii="Times New Roman" w:hAnsi="Times New Roman"/>
          <w:w w:val="105"/>
          <w:sz w:val="24"/>
          <w:szCs w:val="24"/>
        </w:rPr>
        <w:t>beschließt:</w:t>
      </w:r>
    </w:p>
    <w:p w14:paraId="3BA94E9A" w14:textId="77777777" w:rsidR="003F06B5" w:rsidRPr="003F06B5" w:rsidRDefault="003F06B5" w:rsidP="003F06B5">
      <w:pPr>
        <w:pStyle w:val="Listenabsatz"/>
        <w:rPr>
          <w:rFonts w:ascii="Times New Roman" w:hAnsi="Times New Roman"/>
          <w:sz w:val="24"/>
          <w:szCs w:val="24"/>
        </w:rPr>
      </w:pPr>
    </w:p>
    <w:p w14:paraId="69394A13" w14:textId="77777777" w:rsidR="00476442" w:rsidRPr="003F06B5" w:rsidRDefault="00F56D20" w:rsidP="003F06B5">
      <w:pPr>
        <w:pStyle w:val="Listenabsatz"/>
        <w:numPr>
          <w:ilvl w:val="0"/>
          <w:numId w:val="6"/>
        </w:numPr>
        <w:ind w:left="1134"/>
        <w:rPr>
          <w:rStyle w:val="CharacterStyle1"/>
          <w:rFonts w:ascii="Times New Roman" w:hAnsi="Times New Roman"/>
          <w:sz w:val="24"/>
          <w:szCs w:val="24"/>
        </w:rPr>
      </w:pPr>
      <w:r>
        <w:rPr>
          <w:rStyle w:val="CharacterStyle1"/>
          <w:rFonts w:ascii="Times New Roman" w:hAnsi="Times New Roman"/>
          <w:spacing w:val="10"/>
          <w:w w:val="105"/>
          <w:sz w:val="24"/>
          <w:szCs w:val="24"/>
        </w:rPr>
        <w:t xml:space="preserve">über die Erstellung </w:t>
      </w:r>
      <w:r w:rsidR="003F06B5" w:rsidRPr="003267F3">
        <w:rPr>
          <w:rStyle w:val="CharacterStyle1"/>
          <w:rFonts w:ascii="Times New Roman" w:hAnsi="Times New Roman"/>
          <w:spacing w:val="10"/>
          <w:w w:val="105"/>
          <w:sz w:val="24"/>
          <w:szCs w:val="24"/>
        </w:rPr>
        <w:t>und Änderung der Satzung</w:t>
      </w:r>
    </w:p>
    <w:p w14:paraId="55DBBCD4" w14:textId="77777777" w:rsidR="003F06B5" w:rsidRPr="003F06B5" w:rsidRDefault="00F56D20" w:rsidP="003F06B5">
      <w:pPr>
        <w:pStyle w:val="Listenabsatz"/>
        <w:numPr>
          <w:ilvl w:val="0"/>
          <w:numId w:val="6"/>
        </w:numPr>
        <w:ind w:left="1134"/>
        <w:rPr>
          <w:rStyle w:val="CharacterStyle1"/>
          <w:rFonts w:ascii="Times New Roman" w:hAnsi="Times New Roman"/>
          <w:sz w:val="24"/>
          <w:szCs w:val="24"/>
        </w:rPr>
      </w:pPr>
      <w:r>
        <w:rPr>
          <w:rStyle w:val="CharacterStyle1"/>
          <w:rFonts w:ascii="Times New Roman" w:hAnsi="Times New Roman"/>
          <w:spacing w:val="3"/>
          <w:w w:val="105"/>
          <w:sz w:val="24"/>
          <w:szCs w:val="24"/>
        </w:rPr>
        <w:t xml:space="preserve">über die </w:t>
      </w:r>
      <w:r w:rsidR="003F06B5" w:rsidRPr="003267F3">
        <w:rPr>
          <w:rStyle w:val="CharacterStyle1"/>
          <w:rFonts w:ascii="Times New Roman" w:hAnsi="Times New Roman"/>
          <w:spacing w:val="3"/>
          <w:w w:val="105"/>
          <w:sz w:val="24"/>
          <w:szCs w:val="24"/>
        </w:rPr>
        <w:t>Wahl und Entlastung des Vorstandes</w:t>
      </w:r>
    </w:p>
    <w:p w14:paraId="69E7E981" w14:textId="77777777" w:rsidR="003F06B5" w:rsidRPr="003F06B5" w:rsidRDefault="00F56D20" w:rsidP="003F06B5">
      <w:pPr>
        <w:pStyle w:val="Listenabsatz"/>
        <w:numPr>
          <w:ilvl w:val="0"/>
          <w:numId w:val="6"/>
        </w:numPr>
        <w:ind w:left="1134"/>
        <w:rPr>
          <w:rStyle w:val="CharacterStyle1"/>
          <w:rFonts w:ascii="Times New Roman" w:hAnsi="Times New Roman"/>
          <w:sz w:val="24"/>
          <w:szCs w:val="24"/>
        </w:rPr>
      </w:pPr>
      <w:r>
        <w:rPr>
          <w:rStyle w:val="CharacterStyle1"/>
          <w:rFonts w:ascii="Times New Roman" w:hAnsi="Times New Roman"/>
          <w:spacing w:val="4"/>
          <w:w w:val="105"/>
          <w:sz w:val="24"/>
          <w:szCs w:val="24"/>
        </w:rPr>
        <w:t xml:space="preserve">eine </w:t>
      </w:r>
      <w:r w:rsidR="003F06B5" w:rsidRPr="003267F3">
        <w:rPr>
          <w:rStyle w:val="CharacterStyle1"/>
          <w:rFonts w:ascii="Times New Roman" w:hAnsi="Times New Roman"/>
          <w:spacing w:val="4"/>
          <w:w w:val="105"/>
          <w:sz w:val="24"/>
          <w:szCs w:val="24"/>
        </w:rPr>
        <w:t xml:space="preserve">Beitragsordnung </w:t>
      </w:r>
    </w:p>
    <w:p w14:paraId="00F5E790" w14:textId="77777777" w:rsidR="0059666B" w:rsidRPr="002820B3" w:rsidRDefault="00F56D20" w:rsidP="002820B3">
      <w:pPr>
        <w:pStyle w:val="Listenabsatz"/>
        <w:numPr>
          <w:ilvl w:val="0"/>
          <w:numId w:val="6"/>
        </w:numPr>
        <w:ind w:left="1134"/>
        <w:rPr>
          <w:rStyle w:val="CharacterStyle1"/>
          <w:rFonts w:ascii="Times New Roman" w:hAnsi="Times New Roman"/>
          <w:sz w:val="24"/>
          <w:szCs w:val="24"/>
        </w:rPr>
      </w:pPr>
      <w:r>
        <w:rPr>
          <w:rStyle w:val="CharacterStyle1"/>
          <w:rFonts w:ascii="Times New Roman" w:hAnsi="Times New Roman"/>
          <w:spacing w:val="12"/>
          <w:w w:val="105"/>
          <w:sz w:val="24"/>
          <w:szCs w:val="24"/>
        </w:rPr>
        <w:t>d</w:t>
      </w:r>
      <w:r w:rsidR="00DC7A26">
        <w:rPr>
          <w:rStyle w:val="CharacterStyle1"/>
          <w:rFonts w:ascii="Times New Roman" w:hAnsi="Times New Roman"/>
          <w:spacing w:val="12"/>
          <w:w w:val="105"/>
          <w:sz w:val="24"/>
          <w:szCs w:val="24"/>
        </w:rPr>
        <w:t>ie Feststellung der</w:t>
      </w:r>
      <w:r>
        <w:rPr>
          <w:rStyle w:val="CharacterStyle1"/>
          <w:rFonts w:ascii="Times New Roman" w:hAnsi="Times New Roman"/>
          <w:spacing w:val="12"/>
          <w:w w:val="105"/>
          <w:sz w:val="24"/>
          <w:szCs w:val="24"/>
        </w:rPr>
        <w:t xml:space="preserve"> </w:t>
      </w:r>
      <w:r w:rsidR="003F06B5" w:rsidRPr="003267F3">
        <w:rPr>
          <w:rStyle w:val="CharacterStyle1"/>
          <w:rFonts w:ascii="Times New Roman" w:hAnsi="Times New Roman"/>
          <w:spacing w:val="12"/>
          <w:w w:val="105"/>
          <w:sz w:val="24"/>
          <w:szCs w:val="24"/>
        </w:rPr>
        <w:t>Jahresrechnung</w:t>
      </w:r>
      <w:r w:rsidR="002820B3">
        <w:rPr>
          <w:rStyle w:val="CharacterStyle1"/>
          <w:rFonts w:ascii="Times New Roman" w:hAnsi="Times New Roman"/>
          <w:spacing w:val="12"/>
          <w:w w:val="105"/>
          <w:sz w:val="24"/>
          <w:szCs w:val="24"/>
        </w:rPr>
        <w:t xml:space="preserve"> und die Entlastung des Vorstandes</w:t>
      </w:r>
    </w:p>
    <w:p w14:paraId="74C12FCA" w14:textId="77777777" w:rsidR="003F06B5" w:rsidRPr="003F06B5" w:rsidRDefault="00DC7A26" w:rsidP="003F06B5">
      <w:pPr>
        <w:pStyle w:val="Listenabsatz"/>
        <w:numPr>
          <w:ilvl w:val="0"/>
          <w:numId w:val="6"/>
        </w:numPr>
        <w:ind w:left="1134"/>
        <w:rPr>
          <w:rStyle w:val="CharacterStyle1"/>
          <w:rFonts w:ascii="Times New Roman" w:hAnsi="Times New Roman"/>
          <w:sz w:val="24"/>
          <w:szCs w:val="24"/>
        </w:rPr>
      </w:pPr>
      <w:r>
        <w:rPr>
          <w:rStyle w:val="CharacterStyle1"/>
          <w:rFonts w:ascii="Times New Roman" w:hAnsi="Times New Roman"/>
          <w:spacing w:val="10"/>
          <w:w w:val="105"/>
          <w:sz w:val="24"/>
          <w:szCs w:val="24"/>
        </w:rPr>
        <w:t xml:space="preserve">die </w:t>
      </w:r>
      <w:r w:rsidR="003F06B5" w:rsidRPr="003267F3">
        <w:rPr>
          <w:rStyle w:val="CharacterStyle1"/>
          <w:rFonts w:ascii="Times New Roman" w:hAnsi="Times New Roman"/>
          <w:spacing w:val="10"/>
          <w:w w:val="105"/>
          <w:sz w:val="24"/>
          <w:szCs w:val="24"/>
        </w:rPr>
        <w:t>Wahl der Kassenprüfer</w:t>
      </w:r>
      <w:r>
        <w:rPr>
          <w:rStyle w:val="CharacterStyle1"/>
          <w:rFonts w:ascii="Times New Roman" w:hAnsi="Times New Roman"/>
          <w:spacing w:val="10"/>
          <w:w w:val="105"/>
          <w:sz w:val="24"/>
          <w:szCs w:val="24"/>
        </w:rPr>
        <w:t>*innen</w:t>
      </w:r>
    </w:p>
    <w:p w14:paraId="3253463B" w14:textId="77777777" w:rsidR="003F06B5" w:rsidRPr="003F06B5" w:rsidRDefault="003F06B5" w:rsidP="003F06B5">
      <w:pPr>
        <w:pStyle w:val="Listenabsatz"/>
        <w:numPr>
          <w:ilvl w:val="0"/>
          <w:numId w:val="6"/>
        </w:numPr>
        <w:ind w:left="1134"/>
        <w:rPr>
          <w:rStyle w:val="CharacterStyle1"/>
          <w:rFonts w:ascii="Times New Roman" w:hAnsi="Times New Roman"/>
          <w:sz w:val="24"/>
          <w:szCs w:val="24"/>
        </w:rPr>
      </w:pPr>
      <w:r w:rsidRPr="003267F3">
        <w:rPr>
          <w:rStyle w:val="CharacterStyle1"/>
          <w:rFonts w:ascii="Times New Roman" w:hAnsi="Times New Roman"/>
          <w:spacing w:val="5"/>
          <w:w w:val="105"/>
          <w:sz w:val="24"/>
          <w:szCs w:val="24"/>
        </w:rPr>
        <w:t>über Anträge und Anfragen</w:t>
      </w:r>
    </w:p>
    <w:p w14:paraId="3FBA0F63" w14:textId="77777777" w:rsidR="003F06B5" w:rsidRPr="003F06B5" w:rsidRDefault="00DC7A26" w:rsidP="003F06B5">
      <w:pPr>
        <w:pStyle w:val="Listenabsatz"/>
        <w:numPr>
          <w:ilvl w:val="0"/>
          <w:numId w:val="6"/>
        </w:numPr>
        <w:ind w:left="1134"/>
        <w:rPr>
          <w:rStyle w:val="CharacterStyle1"/>
          <w:rFonts w:ascii="Times New Roman" w:hAnsi="Times New Roman"/>
          <w:sz w:val="24"/>
          <w:szCs w:val="24"/>
        </w:rPr>
      </w:pPr>
      <w:r>
        <w:rPr>
          <w:rStyle w:val="CharacterStyle1"/>
          <w:rFonts w:ascii="Times New Roman" w:hAnsi="Times New Roman"/>
          <w:spacing w:val="14"/>
          <w:w w:val="105"/>
          <w:sz w:val="24"/>
          <w:szCs w:val="24"/>
        </w:rPr>
        <w:t xml:space="preserve">über den Widerspruch des </w:t>
      </w:r>
      <w:r w:rsidR="003F06B5" w:rsidRPr="003267F3">
        <w:rPr>
          <w:rStyle w:val="CharacterStyle1"/>
          <w:rFonts w:ascii="Times New Roman" w:hAnsi="Times New Roman"/>
          <w:spacing w:val="14"/>
          <w:w w:val="105"/>
          <w:sz w:val="24"/>
          <w:szCs w:val="24"/>
        </w:rPr>
        <w:t>Ausschluss</w:t>
      </w:r>
      <w:r>
        <w:rPr>
          <w:rStyle w:val="CharacterStyle1"/>
          <w:rFonts w:ascii="Times New Roman" w:hAnsi="Times New Roman"/>
          <w:spacing w:val="14"/>
          <w:w w:val="105"/>
          <w:sz w:val="24"/>
          <w:szCs w:val="24"/>
        </w:rPr>
        <w:t>es</w:t>
      </w:r>
      <w:r w:rsidR="003573F3">
        <w:rPr>
          <w:rStyle w:val="CharacterStyle1"/>
          <w:rFonts w:ascii="Times New Roman" w:hAnsi="Times New Roman"/>
          <w:spacing w:val="14"/>
          <w:w w:val="105"/>
          <w:sz w:val="24"/>
          <w:szCs w:val="24"/>
        </w:rPr>
        <w:t xml:space="preserve"> </w:t>
      </w:r>
      <w:r w:rsidR="003F06B5" w:rsidRPr="003267F3">
        <w:rPr>
          <w:rStyle w:val="CharacterStyle1"/>
          <w:rFonts w:ascii="Times New Roman" w:hAnsi="Times New Roman"/>
          <w:spacing w:val="14"/>
          <w:w w:val="105"/>
          <w:sz w:val="24"/>
          <w:szCs w:val="24"/>
        </w:rPr>
        <w:t>eines Mitgliedes</w:t>
      </w:r>
      <w:r w:rsidR="003573F3">
        <w:rPr>
          <w:rStyle w:val="CharacterStyle1"/>
          <w:rFonts w:ascii="Times New Roman" w:hAnsi="Times New Roman"/>
          <w:spacing w:val="14"/>
          <w:w w:val="105"/>
          <w:sz w:val="24"/>
          <w:szCs w:val="24"/>
        </w:rPr>
        <w:t xml:space="preserve"> durch den Vorstand</w:t>
      </w:r>
    </w:p>
    <w:p w14:paraId="5FED2D84" w14:textId="77777777" w:rsidR="00476442" w:rsidRPr="0046118E" w:rsidRDefault="003F06B5" w:rsidP="00B3091C">
      <w:pPr>
        <w:pStyle w:val="Listenabsatz"/>
        <w:numPr>
          <w:ilvl w:val="0"/>
          <w:numId w:val="6"/>
        </w:numPr>
        <w:ind w:left="1134"/>
        <w:rPr>
          <w:rFonts w:ascii="Times New Roman" w:hAnsi="Times New Roman"/>
          <w:sz w:val="24"/>
          <w:szCs w:val="24"/>
        </w:rPr>
      </w:pPr>
      <w:r w:rsidRPr="0046118E">
        <w:rPr>
          <w:rStyle w:val="CharacterStyle1"/>
          <w:rFonts w:ascii="Times New Roman" w:hAnsi="Times New Roman"/>
          <w:spacing w:val="10"/>
          <w:w w:val="105"/>
          <w:sz w:val="24"/>
          <w:szCs w:val="24"/>
        </w:rPr>
        <w:t>Auflösung des Vereins</w:t>
      </w:r>
      <w:bookmarkEnd w:id="9"/>
      <w:r w:rsidR="00B3091C" w:rsidRPr="0046118E">
        <w:rPr>
          <w:rStyle w:val="CharacterStyle1"/>
          <w:rFonts w:ascii="Times New Roman" w:hAnsi="Times New Roman"/>
          <w:spacing w:val="10"/>
          <w:w w:val="105"/>
          <w:sz w:val="24"/>
          <w:szCs w:val="24"/>
        </w:rPr>
        <w:br w:type="page"/>
      </w:r>
    </w:p>
    <w:p w14:paraId="50BE1CFB" w14:textId="03DCBE90" w:rsidR="002820B3" w:rsidRPr="003F06B5" w:rsidRDefault="005A4BC3" w:rsidP="002820B3">
      <w:pPr>
        <w:rPr>
          <w:rStyle w:val="CharacterStyle1"/>
          <w:rFonts w:ascii="Times New Roman" w:hAnsi="Times New Roman"/>
          <w:sz w:val="24"/>
          <w:szCs w:val="24"/>
        </w:rPr>
      </w:pPr>
      <w:r>
        <w:rPr>
          <w:rStyle w:val="CharacterStyle1"/>
          <w:rFonts w:ascii="Times New Roman" w:hAnsi="Times New Roman"/>
          <w:b/>
          <w:sz w:val="24"/>
          <w:szCs w:val="24"/>
        </w:rPr>
        <w:lastRenderedPageBreak/>
        <w:t>§ 7</w:t>
      </w:r>
      <w:r>
        <w:rPr>
          <w:rStyle w:val="CharacterStyle1"/>
          <w:rFonts w:ascii="Times New Roman" w:hAnsi="Times New Roman"/>
          <w:b/>
          <w:sz w:val="24"/>
          <w:szCs w:val="24"/>
        </w:rPr>
        <w:tab/>
        <w:t xml:space="preserve">Zusammensetzung und Aufgaben des Fördermittelvergabeausschusses           </w:t>
      </w:r>
      <w:r w:rsidR="002820B3">
        <w:rPr>
          <w:rStyle w:val="CharacterStyle1"/>
          <w:rFonts w:ascii="Times New Roman" w:hAnsi="Times New Roman"/>
          <w:b/>
          <w:sz w:val="24"/>
          <w:szCs w:val="24"/>
        </w:rPr>
        <w:tab/>
        <w:t>-gestrichen-</w:t>
      </w:r>
    </w:p>
    <w:p w14:paraId="286AA69F" w14:textId="77777777" w:rsidR="00B3091C" w:rsidRPr="00B3091C" w:rsidRDefault="00B3091C" w:rsidP="00B3091C">
      <w:pPr>
        <w:pStyle w:val="berschrift2"/>
        <w:rPr>
          <w:rStyle w:val="Standard1"/>
          <w:rFonts w:ascii="Times New Roman" w:hAnsi="Times New Roman" w:cs="Times New Roman"/>
          <w:i w:val="0"/>
          <w:sz w:val="24"/>
          <w:szCs w:val="24"/>
        </w:rPr>
      </w:pPr>
      <w:bookmarkStart w:id="10" w:name="_Toc533677078"/>
      <w:bookmarkStart w:id="11" w:name="_Hlk97566428"/>
      <w:r w:rsidRPr="00B3091C">
        <w:rPr>
          <w:rStyle w:val="Standard1"/>
          <w:rFonts w:ascii="Times New Roman" w:hAnsi="Times New Roman" w:cs="Times New Roman"/>
          <w:i w:val="0"/>
          <w:sz w:val="24"/>
          <w:szCs w:val="24"/>
        </w:rPr>
        <w:t xml:space="preserve">§ </w:t>
      </w:r>
      <w:r w:rsidR="006A4DF7">
        <w:rPr>
          <w:rStyle w:val="Standard1"/>
          <w:rFonts w:ascii="Times New Roman" w:hAnsi="Times New Roman" w:cs="Times New Roman"/>
          <w:i w:val="0"/>
          <w:sz w:val="24"/>
          <w:szCs w:val="24"/>
        </w:rPr>
        <w:t>8</w:t>
      </w:r>
      <w:r w:rsidRPr="00B3091C">
        <w:rPr>
          <w:rStyle w:val="Standard1"/>
          <w:rFonts w:ascii="Times New Roman" w:hAnsi="Times New Roman" w:cs="Times New Roman"/>
          <w:i w:val="0"/>
          <w:sz w:val="24"/>
          <w:szCs w:val="24"/>
        </w:rPr>
        <w:t xml:space="preserve"> Datenschutzerklärung</w:t>
      </w:r>
      <w:bookmarkEnd w:id="10"/>
    </w:p>
    <w:p w14:paraId="1E86E8A5" w14:textId="77777777" w:rsidR="00B3091C" w:rsidRDefault="00B3091C" w:rsidP="00B3091C">
      <w:pPr>
        <w:pStyle w:val="Listenabsatz"/>
        <w:numPr>
          <w:ilvl w:val="0"/>
          <w:numId w:val="16"/>
        </w:numPr>
        <w:autoSpaceDE w:val="0"/>
        <w:autoSpaceDN w:val="0"/>
        <w:adjustRightInd w:val="0"/>
        <w:spacing w:after="0"/>
        <w:rPr>
          <w:rFonts w:ascii="Times New Roman" w:hAnsi="Times New Roman"/>
          <w:sz w:val="24"/>
          <w:szCs w:val="24"/>
        </w:rPr>
      </w:pPr>
      <w:r w:rsidRPr="00B3091C">
        <w:rPr>
          <w:rFonts w:ascii="Times New Roman" w:hAnsi="Times New Roman"/>
          <w:sz w:val="24"/>
          <w:szCs w:val="24"/>
        </w:rPr>
        <w:t>Der Verein registriert mit dem Beitritt eines Mitglieds zumindest dessen Adressdaten und seine Bankverbindung. Diese Informationen werden in dem vereinseigenen EDV-System gespeichert. Die personenbezogenen Daten werden durch geeignete organisatorische und technische Maßnahmen vor der Kenntnisnahme Dritter geschützt. Sonstige Informationen und Informationen über Nichtmitglieder werden von dem Verein grundsätzlich intern und nur dann verarbeitet, wenn sie zur Förderung des Vereinszwecks nützlich sind und keine Anhaltspunkte dafür bestehen, dass die betroffene Person ein der Verarbeitung entgegenstehendes schutzwürdiges Interesse hat.</w:t>
      </w:r>
    </w:p>
    <w:p w14:paraId="3897D556" w14:textId="77777777" w:rsidR="00B3091C" w:rsidRPr="00B3091C" w:rsidRDefault="00B3091C" w:rsidP="00B3091C">
      <w:pPr>
        <w:pStyle w:val="Listenabsatz"/>
        <w:autoSpaceDE w:val="0"/>
        <w:autoSpaceDN w:val="0"/>
        <w:adjustRightInd w:val="0"/>
        <w:spacing w:after="0"/>
        <w:rPr>
          <w:rFonts w:ascii="Times New Roman" w:hAnsi="Times New Roman"/>
          <w:sz w:val="24"/>
          <w:szCs w:val="24"/>
        </w:rPr>
      </w:pPr>
    </w:p>
    <w:p w14:paraId="33E02474" w14:textId="5EA5C5AF" w:rsidR="00B3091C" w:rsidRDefault="00B3091C" w:rsidP="00B3091C">
      <w:pPr>
        <w:pStyle w:val="Listenabsatz"/>
        <w:numPr>
          <w:ilvl w:val="0"/>
          <w:numId w:val="16"/>
        </w:numPr>
        <w:autoSpaceDE w:val="0"/>
        <w:autoSpaceDN w:val="0"/>
        <w:adjustRightInd w:val="0"/>
        <w:spacing w:after="0"/>
        <w:rPr>
          <w:rFonts w:ascii="Times New Roman" w:hAnsi="Times New Roman"/>
          <w:sz w:val="24"/>
          <w:szCs w:val="24"/>
        </w:rPr>
      </w:pPr>
      <w:r w:rsidRPr="00B3091C">
        <w:rPr>
          <w:rFonts w:ascii="Times New Roman" w:hAnsi="Times New Roman"/>
          <w:sz w:val="24"/>
          <w:szCs w:val="24"/>
        </w:rPr>
        <w:t xml:space="preserve">Im Rahmen seiner Öffentlichkeitsarbeit informiert der Verein die Tages- und Fachpresse über besondere Vereinsereignisse und -ergebnisse und stellt diese auf der Seite des Vereins ins Internet. Das einzelne Mitglied kann jederzeit gegenüber dem Vorstand einer solchen Veröffentlichung widersprechen. Im Falle eines Widerspruchs unterbleiben weitere Veröffentlichungen über das widersprechende Mitglied und werden personenbezogenen Daten dieses Mitglieds von der Homepage oder </w:t>
      </w:r>
      <w:proofErr w:type="spellStart"/>
      <w:r w:rsidRPr="00B3091C">
        <w:rPr>
          <w:rFonts w:ascii="Times New Roman" w:hAnsi="Times New Roman"/>
          <w:sz w:val="24"/>
          <w:szCs w:val="24"/>
        </w:rPr>
        <w:t>Social</w:t>
      </w:r>
      <w:proofErr w:type="spellEnd"/>
      <w:r w:rsidR="00917BE5">
        <w:rPr>
          <w:rFonts w:ascii="Times New Roman" w:hAnsi="Times New Roman"/>
          <w:sz w:val="24"/>
          <w:szCs w:val="24"/>
        </w:rPr>
        <w:t xml:space="preserve"> </w:t>
      </w:r>
      <w:r w:rsidRPr="00B3091C">
        <w:rPr>
          <w:rFonts w:ascii="Times New Roman" w:hAnsi="Times New Roman"/>
          <w:sz w:val="24"/>
          <w:szCs w:val="24"/>
        </w:rPr>
        <w:t>Media</w:t>
      </w:r>
      <w:r w:rsidR="005A4BC3">
        <w:rPr>
          <w:rFonts w:ascii="Times New Roman" w:hAnsi="Times New Roman"/>
          <w:sz w:val="24"/>
          <w:szCs w:val="24"/>
        </w:rPr>
        <w:t xml:space="preserve">-Plattform </w:t>
      </w:r>
      <w:r w:rsidRPr="00B3091C">
        <w:rPr>
          <w:rFonts w:ascii="Times New Roman" w:hAnsi="Times New Roman"/>
          <w:sz w:val="24"/>
          <w:szCs w:val="24"/>
        </w:rPr>
        <w:t>(z.B. Facebook, Twitter, YouTube) des Vereins entfernt.</w:t>
      </w:r>
    </w:p>
    <w:p w14:paraId="38E3324F" w14:textId="77777777" w:rsidR="00B3091C" w:rsidRDefault="00B3091C" w:rsidP="00B3091C">
      <w:pPr>
        <w:pStyle w:val="Listenabsatz"/>
        <w:rPr>
          <w:rFonts w:ascii="Times New Roman" w:hAnsi="Times New Roman"/>
          <w:sz w:val="24"/>
          <w:szCs w:val="24"/>
        </w:rPr>
      </w:pPr>
    </w:p>
    <w:p w14:paraId="7F0DD511" w14:textId="77777777" w:rsidR="00B3091C" w:rsidRDefault="00B3091C" w:rsidP="00B3091C">
      <w:pPr>
        <w:pStyle w:val="Listenabsatz"/>
        <w:numPr>
          <w:ilvl w:val="0"/>
          <w:numId w:val="16"/>
        </w:numPr>
        <w:autoSpaceDE w:val="0"/>
        <w:autoSpaceDN w:val="0"/>
        <w:adjustRightInd w:val="0"/>
        <w:spacing w:after="0"/>
        <w:rPr>
          <w:rFonts w:ascii="Times New Roman" w:hAnsi="Times New Roman"/>
          <w:sz w:val="24"/>
          <w:szCs w:val="24"/>
        </w:rPr>
      </w:pPr>
      <w:r w:rsidRPr="00B3091C">
        <w:rPr>
          <w:rFonts w:ascii="Times New Roman" w:hAnsi="Times New Roman"/>
          <w:sz w:val="24"/>
          <w:szCs w:val="24"/>
        </w:rPr>
        <w:t>Der Verein macht besondere Ereignisse des Vereinslebens durch Aushang bzw. durch Veröffentlichung im hiesigen Mitteilungsblättern bekannt. Dabei ist es nicht auszuschließen, dass personenbezogene Mitgliederdaten veröffentlicht werden. Das einzelne Mitglied kann jederzeit gegenüber dem Vorstand einer solchen Veröffentlichung widersprechen bzw. vorbeugend eine solche untersagen, was zur Folge hat, dass eine Veröffentlichung solcher Daten dieses Mitglieds künftig bzw. überhaupt unterbleibt.</w:t>
      </w:r>
    </w:p>
    <w:p w14:paraId="50B3DB3F" w14:textId="77777777" w:rsidR="00B3091C" w:rsidRDefault="00B3091C" w:rsidP="00B3091C">
      <w:pPr>
        <w:pStyle w:val="Listenabsatz"/>
        <w:rPr>
          <w:rFonts w:ascii="Times New Roman" w:hAnsi="Times New Roman"/>
          <w:sz w:val="24"/>
          <w:szCs w:val="24"/>
        </w:rPr>
      </w:pPr>
    </w:p>
    <w:p w14:paraId="1EEED349" w14:textId="77777777" w:rsidR="00B3091C" w:rsidRDefault="00B3091C" w:rsidP="00B3091C">
      <w:pPr>
        <w:pStyle w:val="Listenabsatz"/>
        <w:numPr>
          <w:ilvl w:val="0"/>
          <w:numId w:val="16"/>
        </w:numPr>
        <w:autoSpaceDE w:val="0"/>
        <w:autoSpaceDN w:val="0"/>
        <w:adjustRightInd w:val="0"/>
        <w:spacing w:after="0"/>
        <w:rPr>
          <w:rFonts w:ascii="Times New Roman" w:hAnsi="Times New Roman"/>
          <w:sz w:val="24"/>
          <w:szCs w:val="24"/>
        </w:rPr>
      </w:pPr>
      <w:r w:rsidRPr="00B3091C">
        <w:rPr>
          <w:rFonts w:ascii="Times New Roman" w:hAnsi="Times New Roman"/>
          <w:sz w:val="24"/>
          <w:szCs w:val="24"/>
        </w:rPr>
        <w:t>Mitgliederverzeichnisse werden nur an Vorstandsmitglieder und solche Mitglieder ausgehändigt, die eine besondere Funktion im Verein ausüben, die die Kenntnis der Daten erfordert. Macht ein Mitglied geltend, dass es die Mitgliederliste zur Wahrnehmung seiner satzungsmäßigen Rechte benötigt, händigt der Vorstand die Liste nur gegen die schriftliche Versicherung aus, dass die Daten nicht zu anderen Zwecken verwendet werden.</w:t>
      </w:r>
    </w:p>
    <w:p w14:paraId="4B2C515D" w14:textId="77777777" w:rsidR="00B3091C" w:rsidRDefault="00B3091C" w:rsidP="00B3091C">
      <w:pPr>
        <w:pStyle w:val="Listenabsatz"/>
        <w:rPr>
          <w:rFonts w:ascii="Times New Roman" w:hAnsi="Times New Roman"/>
          <w:sz w:val="24"/>
          <w:szCs w:val="24"/>
        </w:rPr>
      </w:pPr>
    </w:p>
    <w:p w14:paraId="7E3A3F50" w14:textId="77777777" w:rsidR="00B3091C" w:rsidRDefault="00B3091C" w:rsidP="00B3091C">
      <w:pPr>
        <w:pStyle w:val="Listenabsatz"/>
        <w:numPr>
          <w:ilvl w:val="0"/>
          <w:numId w:val="16"/>
        </w:numPr>
        <w:autoSpaceDE w:val="0"/>
        <w:autoSpaceDN w:val="0"/>
        <w:adjustRightInd w:val="0"/>
        <w:spacing w:after="0"/>
        <w:rPr>
          <w:rFonts w:ascii="Times New Roman" w:hAnsi="Times New Roman"/>
          <w:sz w:val="24"/>
          <w:szCs w:val="24"/>
        </w:rPr>
      </w:pPr>
      <w:r w:rsidRPr="00B3091C">
        <w:rPr>
          <w:rFonts w:ascii="Times New Roman" w:hAnsi="Times New Roman"/>
          <w:sz w:val="24"/>
          <w:szCs w:val="24"/>
        </w:rPr>
        <w:t>Personenbezogene Daten des ausscheidenden Mitglieds, die die Kassenverwaltung betreffen, werden entsprechend den steuergesetzlichen Bestimmungen bis zu zehn Jahre ab dem Zeitpunkt des Ausscheidens vom Vorstand aufbewahrt.</w:t>
      </w:r>
    </w:p>
    <w:p w14:paraId="1B9BDACC" w14:textId="77777777" w:rsidR="00B3091C" w:rsidRPr="00B3091C" w:rsidRDefault="00B3091C" w:rsidP="00B3091C">
      <w:pPr>
        <w:pStyle w:val="Listenabsatz"/>
        <w:autoSpaceDE w:val="0"/>
        <w:autoSpaceDN w:val="0"/>
        <w:adjustRightInd w:val="0"/>
        <w:spacing w:after="0"/>
        <w:rPr>
          <w:rFonts w:ascii="Times New Roman" w:hAnsi="Times New Roman"/>
        </w:rPr>
      </w:pPr>
      <w:r>
        <w:rPr>
          <w:rFonts w:ascii="Times New Roman" w:hAnsi="Times New Roman"/>
          <w:sz w:val="24"/>
          <w:szCs w:val="24"/>
        </w:rPr>
        <w:br w:type="page"/>
      </w:r>
    </w:p>
    <w:p w14:paraId="45258BF7" w14:textId="77777777" w:rsidR="003F06B5" w:rsidRPr="006A4DF7" w:rsidRDefault="003F06B5" w:rsidP="003F06B5">
      <w:pPr>
        <w:rPr>
          <w:rStyle w:val="CharacterStyle1"/>
          <w:rFonts w:ascii="Times New Roman" w:hAnsi="Times New Roman"/>
          <w:b/>
          <w:sz w:val="24"/>
          <w:szCs w:val="24"/>
        </w:rPr>
      </w:pPr>
      <w:bookmarkStart w:id="12" w:name="_Hlk97565812"/>
      <w:bookmarkEnd w:id="11"/>
      <w:r w:rsidRPr="006A4DF7">
        <w:rPr>
          <w:rStyle w:val="CharacterStyle1"/>
          <w:rFonts w:ascii="Times New Roman" w:hAnsi="Times New Roman"/>
          <w:b/>
          <w:sz w:val="24"/>
          <w:szCs w:val="24"/>
        </w:rPr>
        <w:lastRenderedPageBreak/>
        <w:t xml:space="preserve">§ </w:t>
      </w:r>
      <w:r w:rsidR="006A4DF7" w:rsidRPr="006A4DF7">
        <w:rPr>
          <w:rStyle w:val="CharacterStyle1"/>
          <w:rFonts w:ascii="Times New Roman" w:hAnsi="Times New Roman"/>
          <w:b/>
          <w:sz w:val="24"/>
          <w:szCs w:val="24"/>
        </w:rPr>
        <w:t>9</w:t>
      </w:r>
      <w:r w:rsidRPr="006A4DF7">
        <w:rPr>
          <w:rStyle w:val="CharacterStyle1"/>
          <w:rFonts w:ascii="Times New Roman" w:hAnsi="Times New Roman"/>
          <w:b/>
          <w:sz w:val="24"/>
          <w:szCs w:val="24"/>
        </w:rPr>
        <w:t xml:space="preserve"> Haftungsbeschränkung</w:t>
      </w:r>
    </w:p>
    <w:p w14:paraId="4C7763FD" w14:textId="77777777" w:rsidR="003F06B5" w:rsidRPr="006A4DF7" w:rsidRDefault="003F06B5" w:rsidP="003F06B5">
      <w:pPr>
        <w:pStyle w:val="Listenabsatz"/>
        <w:numPr>
          <w:ilvl w:val="0"/>
          <w:numId w:val="10"/>
        </w:numPr>
        <w:rPr>
          <w:rFonts w:ascii="Times New Roman" w:hAnsi="Times New Roman"/>
          <w:sz w:val="24"/>
          <w:szCs w:val="24"/>
        </w:rPr>
      </w:pPr>
      <w:r w:rsidRPr="006A4DF7">
        <w:rPr>
          <w:rFonts w:ascii="Times New Roman" w:hAnsi="Times New Roman"/>
          <w:sz w:val="24"/>
          <w:szCs w:val="24"/>
        </w:rPr>
        <w:t>Für Schäden gleich welcher Art, die einem Mitglied bei der Benutzung von Vereinseinrichtungen, -gerätschaften oder -gegenständen oder infolge von Handlungen oder Anordnungen der Vereinsorgane (z.B. Vorstand) oder sonstiger im Auftrag des Vereins tätiger Personen entstehen, haftet der Verein nur, wenn ein Organmitglied (z.B. Vorstand), ein Repräsentant oder eine sonstige Person, für die der Verein gesetzlich einzustehen hat, den Schaden vorsätzlich oder grob fahrlässig verursacht hat.</w:t>
      </w:r>
    </w:p>
    <w:p w14:paraId="1B43B1E9" w14:textId="77777777" w:rsidR="003F06B5" w:rsidRPr="006A4DF7" w:rsidRDefault="003F06B5" w:rsidP="003F06B5">
      <w:pPr>
        <w:pStyle w:val="Listenabsatz"/>
        <w:rPr>
          <w:rFonts w:ascii="Times New Roman" w:hAnsi="Times New Roman"/>
          <w:sz w:val="24"/>
          <w:szCs w:val="24"/>
        </w:rPr>
      </w:pPr>
    </w:p>
    <w:p w14:paraId="0F0CF8B0" w14:textId="77777777" w:rsidR="003F06B5" w:rsidRPr="006A4DF7" w:rsidRDefault="003F06B5" w:rsidP="003F06B5">
      <w:pPr>
        <w:pStyle w:val="Listenabsatz"/>
        <w:numPr>
          <w:ilvl w:val="0"/>
          <w:numId w:val="10"/>
        </w:numPr>
        <w:rPr>
          <w:rFonts w:ascii="Times New Roman" w:hAnsi="Times New Roman"/>
          <w:sz w:val="24"/>
          <w:szCs w:val="24"/>
        </w:rPr>
      </w:pPr>
      <w:r w:rsidRPr="006A4DF7">
        <w:rPr>
          <w:rFonts w:ascii="Times New Roman" w:hAnsi="Times New Roman"/>
          <w:sz w:val="24"/>
          <w:szCs w:val="24"/>
        </w:rPr>
        <w:t>Im Falle einer Schädigung gem. Absatz 1 haftet auch die handelnde oder sonst wie verantwortliche Person dem geschädigten Vereinsmitglied gegenüber nur bei Vorsatz oder grober Fahrlässigkeit.</w:t>
      </w:r>
    </w:p>
    <w:p w14:paraId="7FAD1E86" w14:textId="77777777" w:rsidR="003F06B5" w:rsidRPr="006A4DF7" w:rsidRDefault="003F06B5" w:rsidP="003F06B5">
      <w:pPr>
        <w:pStyle w:val="Listenabsatz"/>
        <w:rPr>
          <w:rStyle w:val="CharacterStyle1"/>
          <w:rFonts w:ascii="Times New Roman" w:hAnsi="Times New Roman"/>
          <w:sz w:val="24"/>
          <w:szCs w:val="24"/>
        </w:rPr>
      </w:pPr>
    </w:p>
    <w:p w14:paraId="2F78E96D" w14:textId="77777777" w:rsidR="003F06B5" w:rsidRPr="006A4DF7" w:rsidRDefault="003F06B5" w:rsidP="003F06B5">
      <w:pPr>
        <w:pStyle w:val="Listenabsatz"/>
        <w:numPr>
          <w:ilvl w:val="0"/>
          <w:numId w:val="10"/>
        </w:numPr>
        <w:rPr>
          <w:rFonts w:ascii="Times New Roman" w:hAnsi="Times New Roman"/>
          <w:sz w:val="24"/>
          <w:szCs w:val="24"/>
        </w:rPr>
      </w:pPr>
      <w:r w:rsidRPr="006A4DF7">
        <w:rPr>
          <w:rFonts w:ascii="Times New Roman" w:hAnsi="Times New Roman"/>
          <w:sz w:val="24"/>
          <w:szCs w:val="24"/>
        </w:rPr>
        <w:t>Schädigt ein Mitglied den Verein in Ausübung eines Vereinsamtes oder in Ausführung einer Tätigkeit im Auftrag oder wohlverstandenen Interesse des Vereins, so darf der Verein Schadenersatzansprüche gegen das Mitglied nur geltend machen, wenn diesem Vorsatz oder grobe Fahrlässigkeit zur Last gelegt werden kann. Dies gilt auch für den Fall, dass der Verein bei einem Mitglied Regress nimmt, weil der Verein von einem außenstehenden Dritten in Anspruch genommen wird.</w:t>
      </w:r>
    </w:p>
    <w:p w14:paraId="4C9FC00E" w14:textId="77777777" w:rsidR="003F06B5" w:rsidRPr="006A4DF7" w:rsidRDefault="003F06B5" w:rsidP="003F06B5">
      <w:pPr>
        <w:pStyle w:val="Listenabsatz"/>
        <w:rPr>
          <w:rStyle w:val="CharacterStyle1"/>
          <w:rFonts w:ascii="Times New Roman" w:hAnsi="Times New Roman"/>
          <w:sz w:val="24"/>
          <w:szCs w:val="24"/>
        </w:rPr>
      </w:pPr>
    </w:p>
    <w:p w14:paraId="2797C18A" w14:textId="77777777" w:rsidR="003F06B5" w:rsidRPr="006A4DF7" w:rsidRDefault="003F06B5" w:rsidP="003F06B5">
      <w:pPr>
        <w:pStyle w:val="Listenabsatz"/>
        <w:numPr>
          <w:ilvl w:val="0"/>
          <w:numId w:val="10"/>
        </w:numPr>
        <w:rPr>
          <w:rFonts w:ascii="Times New Roman" w:hAnsi="Times New Roman"/>
          <w:sz w:val="24"/>
          <w:szCs w:val="24"/>
        </w:rPr>
      </w:pPr>
      <w:r w:rsidRPr="006A4DF7">
        <w:rPr>
          <w:rFonts w:ascii="Times New Roman" w:hAnsi="Times New Roman"/>
          <w:sz w:val="24"/>
          <w:szCs w:val="24"/>
        </w:rPr>
        <w:t xml:space="preserve">Verlangt ein außenstehender Dritter von einem Mitglied Schadenersatz, so hat das Mitglied einen Freistellungsanspruch gegen den Verein, falls es die Schädigung in Ausübung </w:t>
      </w:r>
      <w:r w:rsidR="00D0007E" w:rsidRPr="006A4DF7">
        <w:rPr>
          <w:rFonts w:ascii="Times New Roman" w:hAnsi="Times New Roman"/>
          <w:sz w:val="24"/>
          <w:szCs w:val="24"/>
        </w:rPr>
        <w:t>s</w:t>
      </w:r>
      <w:r w:rsidRPr="006A4DF7">
        <w:rPr>
          <w:rFonts w:ascii="Times New Roman" w:hAnsi="Times New Roman"/>
          <w:sz w:val="24"/>
          <w:szCs w:val="24"/>
        </w:rPr>
        <w:t xml:space="preserve">eines </w:t>
      </w:r>
      <w:r w:rsidR="00D0007E" w:rsidRPr="006A4DF7">
        <w:rPr>
          <w:rFonts w:ascii="Times New Roman" w:hAnsi="Times New Roman"/>
          <w:sz w:val="24"/>
          <w:szCs w:val="24"/>
        </w:rPr>
        <w:t>A</w:t>
      </w:r>
      <w:r w:rsidRPr="006A4DF7">
        <w:rPr>
          <w:rFonts w:ascii="Times New Roman" w:hAnsi="Times New Roman"/>
          <w:sz w:val="24"/>
          <w:szCs w:val="24"/>
        </w:rPr>
        <w:t>mtes</w:t>
      </w:r>
      <w:r w:rsidR="00D0007E" w:rsidRPr="006A4DF7">
        <w:rPr>
          <w:rFonts w:ascii="Times New Roman" w:hAnsi="Times New Roman"/>
          <w:sz w:val="24"/>
          <w:szCs w:val="24"/>
        </w:rPr>
        <w:t xml:space="preserve"> im Verein </w:t>
      </w:r>
      <w:r w:rsidRPr="006A4DF7">
        <w:rPr>
          <w:rFonts w:ascii="Times New Roman" w:hAnsi="Times New Roman"/>
          <w:sz w:val="24"/>
          <w:szCs w:val="24"/>
        </w:rPr>
        <w:t>oder in Ausführung einer Tätigkeit im Auftrag oder wohlverstandenen Interesse des Vereins herbeigeführt und hierbei weder vorsätzlich noch grobfahrlässig gehandelt hat.</w:t>
      </w:r>
    </w:p>
    <w:p w14:paraId="03E8868E" w14:textId="77777777" w:rsidR="003F06B5" w:rsidRPr="006A4DF7" w:rsidRDefault="003F06B5" w:rsidP="003F06B5">
      <w:pPr>
        <w:pStyle w:val="Listenabsatz"/>
        <w:rPr>
          <w:rStyle w:val="CharacterStyle1"/>
          <w:rFonts w:ascii="Times New Roman" w:hAnsi="Times New Roman"/>
          <w:sz w:val="24"/>
          <w:szCs w:val="24"/>
        </w:rPr>
      </w:pPr>
    </w:p>
    <w:p w14:paraId="0A7EAAA4" w14:textId="77777777" w:rsidR="0046118E" w:rsidRPr="006A4DF7" w:rsidRDefault="003F06B5" w:rsidP="003F06B5">
      <w:pPr>
        <w:pStyle w:val="Listenabsatz"/>
        <w:numPr>
          <w:ilvl w:val="0"/>
          <w:numId w:val="10"/>
        </w:numPr>
        <w:rPr>
          <w:rFonts w:ascii="Times New Roman" w:hAnsi="Times New Roman"/>
          <w:sz w:val="24"/>
          <w:szCs w:val="24"/>
        </w:rPr>
      </w:pPr>
      <w:r w:rsidRPr="006A4DF7">
        <w:rPr>
          <w:rFonts w:ascii="Times New Roman" w:hAnsi="Times New Roman"/>
          <w:sz w:val="24"/>
          <w:szCs w:val="24"/>
        </w:rPr>
        <w:t>Mit Ausnahme der Freistellungsansprüche gegen den Verein gem. Absatz (4) wird die Haftung des Vereins und die seiner Organe oder für ihn handelnden Beauftragten für leichte Fahrlässigkeit ausgeschlossen.</w:t>
      </w:r>
    </w:p>
    <w:p w14:paraId="3864F9C5" w14:textId="77777777" w:rsidR="0046118E" w:rsidRDefault="0046118E">
      <w:pPr>
        <w:spacing w:after="0" w:line="240" w:lineRule="auto"/>
        <w:rPr>
          <w:rFonts w:ascii="Times New Roman" w:hAnsi="Times New Roman"/>
          <w:b/>
          <w:i/>
          <w:sz w:val="24"/>
          <w:szCs w:val="24"/>
        </w:rPr>
      </w:pPr>
      <w:r>
        <w:rPr>
          <w:rFonts w:ascii="Times New Roman" w:hAnsi="Times New Roman"/>
          <w:b/>
          <w:i/>
          <w:sz w:val="24"/>
          <w:szCs w:val="24"/>
        </w:rPr>
        <w:br w:type="page"/>
      </w:r>
    </w:p>
    <w:bookmarkEnd w:id="12"/>
    <w:p w14:paraId="14CECA25" w14:textId="77777777" w:rsidR="003F06B5" w:rsidRPr="003F06B5" w:rsidRDefault="003F06B5" w:rsidP="003F06B5">
      <w:pPr>
        <w:rPr>
          <w:rStyle w:val="CharacterStyle1"/>
          <w:rFonts w:ascii="Times New Roman" w:hAnsi="Times New Roman"/>
          <w:b/>
          <w:sz w:val="24"/>
          <w:szCs w:val="24"/>
        </w:rPr>
      </w:pPr>
      <w:r>
        <w:rPr>
          <w:rStyle w:val="CharacterStyle1"/>
          <w:rFonts w:ascii="Times New Roman" w:hAnsi="Times New Roman"/>
          <w:b/>
          <w:sz w:val="24"/>
          <w:szCs w:val="24"/>
        </w:rPr>
        <w:lastRenderedPageBreak/>
        <w:t>§</w:t>
      </w:r>
      <w:r w:rsidRPr="003F06B5">
        <w:rPr>
          <w:rStyle w:val="CharacterStyle1"/>
          <w:rFonts w:ascii="Times New Roman" w:hAnsi="Times New Roman"/>
          <w:b/>
          <w:sz w:val="24"/>
          <w:szCs w:val="24"/>
        </w:rPr>
        <w:t xml:space="preserve"> </w:t>
      </w:r>
      <w:r w:rsidR="006A4DF7">
        <w:rPr>
          <w:rStyle w:val="CharacterStyle1"/>
          <w:rFonts w:ascii="Times New Roman" w:hAnsi="Times New Roman"/>
          <w:b/>
          <w:sz w:val="24"/>
          <w:szCs w:val="24"/>
        </w:rPr>
        <w:t>10</w:t>
      </w:r>
      <w:r w:rsidRPr="003F06B5">
        <w:rPr>
          <w:rStyle w:val="CharacterStyle1"/>
          <w:rFonts w:ascii="Times New Roman" w:hAnsi="Times New Roman"/>
          <w:b/>
          <w:sz w:val="24"/>
          <w:szCs w:val="24"/>
        </w:rPr>
        <w:t xml:space="preserve"> Mittel des Vereins</w:t>
      </w:r>
    </w:p>
    <w:p w14:paraId="5C2D9D2B" w14:textId="77777777" w:rsidR="003F06B5" w:rsidRPr="003F06B5" w:rsidRDefault="003F06B5" w:rsidP="003F06B5">
      <w:pPr>
        <w:pStyle w:val="Listenabsatz"/>
        <w:numPr>
          <w:ilvl w:val="0"/>
          <w:numId w:val="11"/>
        </w:numPr>
        <w:rPr>
          <w:rFonts w:ascii="Times New Roman" w:hAnsi="Times New Roman"/>
          <w:sz w:val="24"/>
          <w:szCs w:val="24"/>
        </w:rPr>
      </w:pPr>
      <w:r w:rsidRPr="003267F3">
        <w:rPr>
          <w:rFonts w:ascii="Times New Roman" w:hAnsi="Times New Roman"/>
          <w:spacing w:val="-1"/>
          <w:w w:val="105"/>
          <w:sz w:val="24"/>
          <w:szCs w:val="24"/>
        </w:rPr>
        <w:t>Die Mittel des Vereins werden durch Beiträge und Spenden</w:t>
      </w:r>
      <w:r>
        <w:rPr>
          <w:rFonts w:ascii="Times New Roman" w:hAnsi="Times New Roman"/>
          <w:spacing w:val="-1"/>
          <w:w w:val="105"/>
          <w:sz w:val="24"/>
          <w:szCs w:val="24"/>
        </w:rPr>
        <w:t xml:space="preserve"> </w:t>
      </w:r>
      <w:r w:rsidRPr="003267F3">
        <w:rPr>
          <w:rFonts w:ascii="Times New Roman" w:hAnsi="Times New Roman"/>
          <w:spacing w:val="-1"/>
          <w:w w:val="105"/>
          <w:sz w:val="24"/>
          <w:szCs w:val="24"/>
        </w:rPr>
        <w:t>aufgebracht.</w:t>
      </w:r>
    </w:p>
    <w:p w14:paraId="5CF36F82" w14:textId="77777777" w:rsidR="003F06B5" w:rsidRPr="003F06B5" w:rsidRDefault="003F06B5" w:rsidP="003F06B5">
      <w:pPr>
        <w:pStyle w:val="Listenabsatz"/>
        <w:rPr>
          <w:rFonts w:ascii="Times New Roman" w:hAnsi="Times New Roman"/>
          <w:sz w:val="24"/>
          <w:szCs w:val="24"/>
        </w:rPr>
      </w:pPr>
    </w:p>
    <w:p w14:paraId="0209B5DB" w14:textId="77777777" w:rsidR="003F06B5" w:rsidRPr="003F06B5" w:rsidRDefault="003F06B5" w:rsidP="003F06B5">
      <w:pPr>
        <w:pStyle w:val="Listenabsatz"/>
        <w:numPr>
          <w:ilvl w:val="0"/>
          <w:numId w:val="11"/>
        </w:numPr>
        <w:rPr>
          <w:rFonts w:ascii="Times New Roman" w:hAnsi="Times New Roman"/>
          <w:sz w:val="24"/>
          <w:szCs w:val="24"/>
        </w:rPr>
      </w:pPr>
      <w:r w:rsidRPr="003267F3">
        <w:rPr>
          <w:rFonts w:ascii="Times New Roman" w:hAnsi="Times New Roman"/>
          <w:w w:val="105"/>
          <w:sz w:val="24"/>
          <w:szCs w:val="24"/>
        </w:rPr>
        <w:t>Die Höhe des Beitrages wird durch die Beitrags</w:t>
      </w:r>
      <w:r w:rsidR="00D0007E">
        <w:rPr>
          <w:rFonts w:ascii="Times New Roman" w:hAnsi="Times New Roman"/>
          <w:w w:val="105"/>
          <w:sz w:val="24"/>
          <w:szCs w:val="24"/>
        </w:rPr>
        <w:t>ordnung</w:t>
      </w:r>
      <w:r w:rsidRPr="003267F3">
        <w:rPr>
          <w:rFonts w:ascii="Times New Roman" w:hAnsi="Times New Roman"/>
          <w:w w:val="105"/>
          <w:sz w:val="24"/>
          <w:szCs w:val="24"/>
        </w:rPr>
        <w:t xml:space="preserve"> festgelegt.</w:t>
      </w:r>
    </w:p>
    <w:p w14:paraId="49924E0D" w14:textId="77777777" w:rsidR="003F06B5" w:rsidRPr="003F06B5" w:rsidRDefault="003F06B5" w:rsidP="003F06B5">
      <w:pPr>
        <w:pStyle w:val="Listenabsatz"/>
        <w:rPr>
          <w:rStyle w:val="CharacterStyle1"/>
          <w:rFonts w:ascii="Times New Roman" w:hAnsi="Times New Roman"/>
          <w:sz w:val="24"/>
          <w:szCs w:val="24"/>
        </w:rPr>
      </w:pPr>
    </w:p>
    <w:p w14:paraId="0CC92B1C" w14:textId="77777777" w:rsidR="003F06B5" w:rsidRPr="003F06B5" w:rsidRDefault="003F06B5" w:rsidP="003F06B5">
      <w:pPr>
        <w:pStyle w:val="Listenabsatz"/>
        <w:numPr>
          <w:ilvl w:val="0"/>
          <w:numId w:val="11"/>
        </w:numPr>
        <w:rPr>
          <w:rFonts w:ascii="Times New Roman" w:hAnsi="Times New Roman"/>
          <w:sz w:val="24"/>
          <w:szCs w:val="24"/>
        </w:rPr>
      </w:pPr>
      <w:r w:rsidRPr="003267F3">
        <w:rPr>
          <w:rFonts w:ascii="Times New Roman" w:hAnsi="Times New Roman"/>
          <w:spacing w:val="-4"/>
          <w:w w:val="105"/>
          <w:sz w:val="24"/>
          <w:szCs w:val="24"/>
        </w:rPr>
        <w:t xml:space="preserve">Die Mitglieder des Vereins haben bei Ausscheiden keinerlei Ansprüche auf das </w:t>
      </w:r>
      <w:r w:rsidRPr="003267F3">
        <w:rPr>
          <w:rFonts w:ascii="Times New Roman" w:hAnsi="Times New Roman"/>
          <w:w w:val="105"/>
          <w:sz w:val="24"/>
          <w:szCs w:val="24"/>
        </w:rPr>
        <w:t>Vereinsvermögen</w:t>
      </w:r>
      <w:r w:rsidR="00D0007E">
        <w:rPr>
          <w:rFonts w:ascii="Times New Roman" w:hAnsi="Times New Roman"/>
          <w:w w:val="105"/>
          <w:sz w:val="24"/>
          <w:szCs w:val="24"/>
        </w:rPr>
        <w:t xml:space="preserve"> oder aus Teilen daraus</w:t>
      </w:r>
      <w:r w:rsidRPr="003267F3">
        <w:rPr>
          <w:rFonts w:ascii="Times New Roman" w:hAnsi="Times New Roman"/>
          <w:w w:val="105"/>
          <w:sz w:val="24"/>
          <w:szCs w:val="24"/>
        </w:rPr>
        <w:t>.</w:t>
      </w:r>
    </w:p>
    <w:p w14:paraId="1C87883F" w14:textId="77777777" w:rsidR="003F06B5" w:rsidRPr="003F06B5" w:rsidRDefault="003F06B5" w:rsidP="003F06B5">
      <w:pPr>
        <w:pStyle w:val="Listenabsatz"/>
        <w:rPr>
          <w:rStyle w:val="CharacterStyle1"/>
          <w:rFonts w:ascii="Times New Roman" w:hAnsi="Times New Roman"/>
          <w:sz w:val="24"/>
          <w:szCs w:val="24"/>
        </w:rPr>
      </w:pPr>
    </w:p>
    <w:p w14:paraId="16829FC6" w14:textId="77777777" w:rsidR="003F06B5" w:rsidRPr="003F06B5" w:rsidRDefault="003F06B5" w:rsidP="003F06B5">
      <w:pPr>
        <w:rPr>
          <w:rStyle w:val="CharacterStyle1"/>
          <w:rFonts w:ascii="Times New Roman" w:hAnsi="Times New Roman"/>
          <w:b/>
          <w:sz w:val="24"/>
          <w:szCs w:val="24"/>
        </w:rPr>
      </w:pPr>
      <w:r w:rsidRPr="003F06B5">
        <w:rPr>
          <w:rStyle w:val="CharacterStyle1"/>
          <w:rFonts w:ascii="Times New Roman" w:hAnsi="Times New Roman"/>
          <w:b/>
          <w:sz w:val="24"/>
          <w:szCs w:val="24"/>
        </w:rPr>
        <w:t>§ 1</w:t>
      </w:r>
      <w:r w:rsidR="006A4DF7">
        <w:rPr>
          <w:rStyle w:val="CharacterStyle1"/>
          <w:rFonts w:ascii="Times New Roman" w:hAnsi="Times New Roman"/>
          <w:b/>
          <w:sz w:val="24"/>
          <w:szCs w:val="24"/>
        </w:rPr>
        <w:t>1</w:t>
      </w:r>
      <w:r w:rsidRPr="003F06B5">
        <w:rPr>
          <w:rStyle w:val="CharacterStyle1"/>
          <w:rFonts w:ascii="Times New Roman" w:hAnsi="Times New Roman"/>
          <w:b/>
          <w:sz w:val="24"/>
          <w:szCs w:val="24"/>
        </w:rPr>
        <w:t xml:space="preserve"> Satzungsänderungen</w:t>
      </w:r>
    </w:p>
    <w:p w14:paraId="2C381BF7" w14:textId="77777777" w:rsidR="003F06B5" w:rsidRPr="00A1609E" w:rsidRDefault="00A1609E" w:rsidP="00A1609E">
      <w:pPr>
        <w:pStyle w:val="Listenabsatz"/>
        <w:numPr>
          <w:ilvl w:val="0"/>
          <w:numId w:val="12"/>
        </w:numPr>
        <w:rPr>
          <w:rStyle w:val="CharacterStyle1"/>
          <w:rFonts w:ascii="Times New Roman" w:hAnsi="Times New Roman"/>
          <w:sz w:val="24"/>
          <w:szCs w:val="24"/>
        </w:rPr>
      </w:pPr>
      <w:r w:rsidRPr="003267F3">
        <w:rPr>
          <w:rStyle w:val="CharacterStyle1"/>
          <w:rFonts w:ascii="Times New Roman" w:hAnsi="Times New Roman"/>
          <w:w w:val="105"/>
        </w:rPr>
        <w:t>Anträge auf Satzungsänderungen sind im Wortlaut der beabsichtigten Änderung schriftlich an den Vorstand zu richten.</w:t>
      </w:r>
    </w:p>
    <w:p w14:paraId="7F958C92" w14:textId="77777777" w:rsidR="00A1609E" w:rsidRPr="00A1609E" w:rsidRDefault="00A1609E" w:rsidP="00A1609E">
      <w:pPr>
        <w:pStyle w:val="Listenabsatz"/>
        <w:rPr>
          <w:rStyle w:val="CharacterStyle1"/>
          <w:rFonts w:ascii="Times New Roman" w:hAnsi="Times New Roman"/>
          <w:sz w:val="24"/>
          <w:szCs w:val="24"/>
        </w:rPr>
      </w:pPr>
    </w:p>
    <w:p w14:paraId="273EC5EF" w14:textId="77777777" w:rsidR="00A1609E" w:rsidRPr="00A1609E" w:rsidRDefault="00A1609E" w:rsidP="00A1609E">
      <w:pPr>
        <w:pStyle w:val="Listenabsatz"/>
        <w:numPr>
          <w:ilvl w:val="0"/>
          <w:numId w:val="12"/>
        </w:numPr>
        <w:rPr>
          <w:rStyle w:val="CharacterStyle1"/>
          <w:rFonts w:ascii="Times New Roman" w:hAnsi="Times New Roman"/>
          <w:sz w:val="24"/>
          <w:szCs w:val="24"/>
        </w:rPr>
      </w:pPr>
      <w:r w:rsidRPr="003267F3">
        <w:rPr>
          <w:rStyle w:val="CharacterStyle1"/>
          <w:rFonts w:ascii="Times New Roman" w:hAnsi="Times New Roman"/>
          <w:spacing w:val="-3"/>
          <w:w w:val="105"/>
        </w:rPr>
        <w:t xml:space="preserve">Über </w:t>
      </w:r>
      <w:r w:rsidR="00D0007E">
        <w:rPr>
          <w:rStyle w:val="CharacterStyle1"/>
          <w:rFonts w:ascii="Times New Roman" w:hAnsi="Times New Roman"/>
          <w:spacing w:val="-3"/>
          <w:w w:val="105"/>
        </w:rPr>
        <w:t xml:space="preserve">Satzungsänderungen und solche auf Antrag </w:t>
      </w:r>
      <w:r w:rsidRPr="003267F3">
        <w:rPr>
          <w:rStyle w:val="CharacterStyle1"/>
          <w:rFonts w:ascii="Times New Roman" w:hAnsi="Times New Roman"/>
          <w:spacing w:val="-3"/>
          <w:w w:val="105"/>
        </w:rPr>
        <w:t>entscheidet die nächste Mitgliederversammlung</w:t>
      </w:r>
      <w:r w:rsidR="00D0007E">
        <w:rPr>
          <w:rStyle w:val="CharacterStyle1"/>
          <w:rFonts w:ascii="Times New Roman" w:hAnsi="Times New Roman"/>
          <w:spacing w:val="-3"/>
          <w:w w:val="105"/>
        </w:rPr>
        <w:t xml:space="preserve">. </w:t>
      </w:r>
      <w:r w:rsidR="00CC3DCC">
        <w:rPr>
          <w:rStyle w:val="CharacterStyle1"/>
          <w:rFonts w:ascii="Times New Roman" w:hAnsi="Times New Roman"/>
          <w:spacing w:val="-3"/>
          <w:w w:val="105"/>
        </w:rPr>
        <w:t xml:space="preserve">Die </w:t>
      </w:r>
      <w:r w:rsidR="00D0007E">
        <w:rPr>
          <w:rStyle w:val="CharacterStyle1"/>
          <w:rFonts w:ascii="Times New Roman" w:hAnsi="Times New Roman"/>
          <w:spacing w:val="-3"/>
          <w:w w:val="105"/>
        </w:rPr>
        <w:t xml:space="preserve">Änderung der Satzung </w:t>
      </w:r>
      <w:r w:rsidR="00CC3DCC">
        <w:rPr>
          <w:rStyle w:val="CharacterStyle1"/>
          <w:rFonts w:ascii="Times New Roman" w:hAnsi="Times New Roman"/>
          <w:spacing w:val="-3"/>
          <w:w w:val="105"/>
        </w:rPr>
        <w:t xml:space="preserve">erfordert </w:t>
      </w:r>
      <w:r w:rsidR="00D0007E">
        <w:rPr>
          <w:rStyle w:val="CharacterStyle1"/>
          <w:rFonts w:ascii="Times New Roman" w:hAnsi="Times New Roman"/>
          <w:spacing w:val="-3"/>
          <w:w w:val="105"/>
        </w:rPr>
        <w:t xml:space="preserve">eine </w:t>
      </w:r>
      <w:r w:rsidRPr="003267F3">
        <w:rPr>
          <w:rStyle w:val="CharacterStyle1"/>
          <w:rFonts w:ascii="Times New Roman" w:hAnsi="Times New Roman"/>
          <w:spacing w:val="-3"/>
          <w:w w:val="105"/>
        </w:rPr>
        <w:t xml:space="preserve">Mehrheit von drei </w:t>
      </w:r>
      <w:r w:rsidRPr="003267F3">
        <w:rPr>
          <w:rStyle w:val="CharacterStyle1"/>
          <w:rFonts w:ascii="Times New Roman" w:hAnsi="Times New Roman"/>
          <w:w w:val="105"/>
        </w:rPr>
        <w:t>Vierteln der anwesenden Mitglieder.</w:t>
      </w:r>
    </w:p>
    <w:p w14:paraId="2E3C3645" w14:textId="77777777" w:rsidR="00A1609E" w:rsidRPr="00A1609E" w:rsidRDefault="00A1609E" w:rsidP="00A1609E">
      <w:pPr>
        <w:pStyle w:val="Listenabsatz"/>
        <w:rPr>
          <w:rStyle w:val="CharacterStyle1"/>
          <w:rFonts w:ascii="Times New Roman" w:hAnsi="Times New Roman"/>
          <w:sz w:val="24"/>
          <w:szCs w:val="24"/>
        </w:rPr>
      </w:pPr>
    </w:p>
    <w:p w14:paraId="56FAC3BD" w14:textId="77777777" w:rsidR="00B3091C" w:rsidRPr="006A4DF7" w:rsidRDefault="00A1609E" w:rsidP="00B3091C">
      <w:pPr>
        <w:pStyle w:val="Listenabsatz"/>
        <w:numPr>
          <w:ilvl w:val="0"/>
          <w:numId w:val="12"/>
        </w:numPr>
        <w:rPr>
          <w:rStyle w:val="CharacterStyle1"/>
          <w:rFonts w:ascii="Times New Roman" w:hAnsi="Times New Roman"/>
          <w:sz w:val="24"/>
          <w:szCs w:val="24"/>
        </w:rPr>
      </w:pPr>
      <w:r w:rsidRPr="006A4DF7">
        <w:rPr>
          <w:rStyle w:val="CharacterStyle1"/>
          <w:rFonts w:ascii="Times New Roman" w:hAnsi="Times New Roman"/>
          <w:w w:val="105"/>
        </w:rPr>
        <w:t>Eine Änderung des Vereinszweckes ist nicht möglich.</w:t>
      </w:r>
    </w:p>
    <w:p w14:paraId="6D341F38" w14:textId="77777777" w:rsidR="006A4DF7" w:rsidRPr="006A4DF7" w:rsidRDefault="006A4DF7" w:rsidP="009A1AB6">
      <w:pPr>
        <w:pStyle w:val="Listenabsatz"/>
        <w:spacing w:line="360" w:lineRule="auto"/>
        <w:rPr>
          <w:rStyle w:val="CharacterStyle1"/>
          <w:rFonts w:ascii="Times New Roman" w:hAnsi="Times New Roman"/>
          <w:sz w:val="24"/>
          <w:szCs w:val="24"/>
        </w:rPr>
      </w:pPr>
    </w:p>
    <w:p w14:paraId="039EA753" w14:textId="77777777" w:rsidR="00A1609E" w:rsidRPr="00B3091C" w:rsidRDefault="00A1609E" w:rsidP="009A1AB6">
      <w:pPr>
        <w:pStyle w:val="Listenabsatz"/>
        <w:spacing w:line="360" w:lineRule="auto"/>
        <w:ind w:left="0"/>
        <w:rPr>
          <w:rStyle w:val="CharacterStyle1"/>
          <w:rFonts w:ascii="Times New Roman" w:hAnsi="Times New Roman"/>
          <w:b/>
          <w:sz w:val="24"/>
          <w:szCs w:val="24"/>
        </w:rPr>
      </w:pPr>
      <w:r w:rsidRPr="00B3091C">
        <w:rPr>
          <w:rStyle w:val="CharacterStyle1"/>
          <w:rFonts w:ascii="Times New Roman" w:hAnsi="Times New Roman"/>
          <w:b/>
          <w:sz w:val="24"/>
          <w:szCs w:val="24"/>
        </w:rPr>
        <w:t>§ 1</w:t>
      </w:r>
      <w:r w:rsidR="006A4DF7">
        <w:rPr>
          <w:rStyle w:val="CharacterStyle1"/>
          <w:rFonts w:ascii="Times New Roman" w:hAnsi="Times New Roman"/>
          <w:b/>
          <w:sz w:val="24"/>
          <w:szCs w:val="24"/>
        </w:rPr>
        <w:t>2</w:t>
      </w:r>
      <w:r w:rsidRPr="00B3091C">
        <w:rPr>
          <w:rStyle w:val="CharacterStyle1"/>
          <w:rFonts w:ascii="Times New Roman" w:hAnsi="Times New Roman"/>
          <w:b/>
          <w:sz w:val="24"/>
          <w:szCs w:val="24"/>
        </w:rPr>
        <w:t xml:space="preserve"> Auflösung des Vereins</w:t>
      </w:r>
    </w:p>
    <w:p w14:paraId="7885D7EB" w14:textId="77777777" w:rsidR="00A1609E" w:rsidRPr="00A1609E" w:rsidRDefault="00A1609E" w:rsidP="00A1609E">
      <w:pPr>
        <w:pStyle w:val="Listenabsatz"/>
        <w:numPr>
          <w:ilvl w:val="0"/>
          <w:numId w:val="13"/>
        </w:numPr>
        <w:rPr>
          <w:rFonts w:ascii="Times New Roman" w:hAnsi="Times New Roman"/>
          <w:sz w:val="24"/>
          <w:szCs w:val="24"/>
        </w:rPr>
      </w:pPr>
      <w:r w:rsidRPr="003267F3">
        <w:rPr>
          <w:rFonts w:ascii="Times New Roman" w:hAnsi="Times New Roman"/>
          <w:spacing w:val="-4"/>
          <w:w w:val="105"/>
          <w:sz w:val="23"/>
          <w:szCs w:val="23"/>
        </w:rPr>
        <w:t xml:space="preserve">Die Auflösung des Vereins </w:t>
      </w:r>
      <w:r w:rsidR="00CC3DCC">
        <w:rPr>
          <w:rFonts w:ascii="Times New Roman" w:hAnsi="Times New Roman"/>
          <w:spacing w:val="-4"/>
          <w:w w:val="105"/>
          <w:sz w:val="23"/>
          <w:szCs w:val="23"/>
        </w:rPr>
        <w:t>erfordert eine Mehrheit von drei Vierteln</w:t>
      </w:r>
      <w:r w:rsidR="00F6648E">
        <w:rPr>
          <w:rFonts w:ascii="Times New Roman" w:hAnsi="Times New Roman"/>
          <w:spacing w:val="-4"/>
          <w:w w:val="105"/>
          <w:sz w:val="23"/>
          <w:szCs w:val="23"/>
        </w:rPr>
        <w:t xml:space="preserve"> </w:t>
      </w:r>
      <w:r w:rsidR="00CC3DCC">
        <w:rPr>
          <w:rFonts w:ascii="Times New Roman" w:hAnsi="Times New Roman"/>
          <w:spacing w:val="-4"/>
          <w:w w:val="105"/>
          <w:sz w:val="23"/>
          <w:szCs w:val="23"/>
        </w:rPr>
        <w:t xml:space="preserve">der anwesenden </w:t>
      </w:r>
      <w:r w:rsidRPr="003267F3">
        <w:rPr>
          <w:rFonts w:ascii="Times New Roman" w:hAnsi="Times New Roman"/>
          <w:spacing w:val="-4"/>
          <w:w w:val="105"/>
          <w:sz w:val="23"/>
          <w:szCs w:val="23"/>
        </w:rPr>
        <w:t>Mitglieder</w:t>
      </w:r>
      <w:r w:rsidR="00CC3DCC">
        <w:rPr>
          <w:rFonts w:ascii="Times New Roman" w:hAnsi="Times New Roman"/>
          <w:spacing w:val="-4"/>
          <w:w w:val="105"/>
          <w:sz w:val="23"/>
          <w:szCs w:val="23"/>
        </w:rPr>
        <w:t xml:space="preserve"> der Mitgliederversammlung.</w:t>
      </w:r>
    </w:p>
    <w:p w14:paraId="41B93820" w14:textId="77777777" w:rsidR="00A1609E" w:rsidRPr="00A1609E" w:rsidRDefault="00A1609E" w:rsidP="009A1AB6">
      <w:pPr>
        <w:pStyle w:val="Listenabsatz"/>
        <w:spacing w:after="360"/>
        <w:rPr>
          <w:rFonts w:ascii="Times New Roman" w:hAnsi="Times New Roman"/>
          <w:sz w:val="24"/>
          <w:szCs w:val="24"/>
        </w:rPr>
      </w:pPr>
    </w:p>
    <w:p w14:paraId="79AAF0DF" w14:textId="77777777" w:rsidR="00A1609E" w:rsidRPr="00A1609E" w:rsidRDefault="00A1609E" w:rsidP="00A1609E">
      <w:pPr>
        <w:pStyle w:val="Listenabsatz"/>
        <w:numPr>
          <w:ilvl w:val="0"/>
          <w:numId w:val="13"/>
        </w:numPr>
        <w:rPr>
          <w:rStyle w:val="CharacterStyle1"/>
          <w:rFonts w:ascii="Times New Roman" w:hAnsi="Times New Roman"/>
          <w:sz w:val="24"/>
          <w:szCs w:val="24"/>
        </w:rPr>
      </w:pPr>
      <w:r w:rsidRPr="003267F3">
        <w:rPr>
          <w:rStyle w:val="CharacterStyle1"/>
          <w:rFonts w:ascii="Times New Roman" w:hAnsi="Times New Roman"/>
          <w:w w:val="105"/>
        </w:rPr>
        <w:t xml:space="preserve">Bei Auflösung des Vereins oder bei Wegfall seines bisherigen Zweckes fällt das Vermögen des Vereins an die Gemeinde Weeze, die es unmittelbar und ausschließlich </w:t>
      </w:r>
      <w:r w:rsidRPr="00A1609E">
        <w:rPr>
          <w:rStyle w:val="CharacterStyle1"/>
          <w:rFonts w:ascii="Times New Roman" w:hAnsi="Times New Roman"/>
          <w:w w:val="105"/>
          <w:sz w:val="24"/>
          <w:szCs w:val="24"/>
        </w:rPr>
        <w:t xml:space="preserve">für </w:t>
      </w:r>
      <w:r w:rsidR="009632F2">
        <w:rPr>
          <w:rStyle w:val="CharacterStyle1"/>
          <w:rFonts w:ascii="Times New Roman" w:hAnsi="Times New Roman"/>
          <w:w w:val="105"/>
          <w:sz w:val="24"/>
          <w:szCs w:val="24"/>
        </w:rPr>
        <w:t>gemeinnützige Zwecke</w:t>
      </w:r>
      <w:r w:rsidRPr="00A1609E">
        <w:rPr>
          <w:rStyle w:val="CharacterStyle1"/>
          <w:rFonts w:ascii="Times New Roman" w:hAnsi="Times New Roman"/>
          <w:w w:val="105"/>
          <w:sz w:val="24"/>
          <w:szCs w:val="24"/>
        </w:rPr>
        <w:t xml:space="preserve"> zu verwenden hat.</w:t>
      </w:r>
    </w:p>
    <w:p w14:paraId="2DE7A5A1" w14:textId="77777777" w:rsidR="0046118E" w:rsidRDefault="0046118E" w:rsidP="00A1609E">
      <w:pPr>
        <w:pStyle w:val="Style5"/>
        <w:kinsoku w:val="0"/>
        <w:autoSpaceDE/>
        <w:autoSpaceDN/>
        <w:spacing w:before="0" w:line="184" w:lineRule="auto"/>
        <w:ind w:left="0"/>
        <w:rPr>
          <w:rStyle w:val="CharacterStyle1"/>
          <w:spacing w:val="4"/>
          <w:sz w:val="24"/>
          <w:szCs w:val="24"/>
        </w:rPr>
      </w:pPr>
      <w:bookmarkStart w:id="13" w:name="_Hlk97565958"/>
    </w:p>
    <w:p w14:paraId="2AC9ECD4" w14:textId="77777777" w:rsidR="00A1609E" w:rsidRDefault="00A1609E" w:rsidP="00A1609E">
      <w:pPr>
        <w:pStyle w:val="Style5"/>
        <w:kinsoku w:val="0"/>
        <w:autoSpaceDE/>
        <w:autoSpaceDN/>
        <w:spacing w:before="0" w:line="184" w:lineRule="auto"/>
        <w:ind w:left="0"/>
        <w:rPr>
          <w:rStyle w:val="CharacterStyle1"/>
          <w:spacing w:val="4"/>
          <w:sz w:val="24"/>
          <w:szCs w:val="24"/>
        </w:rPr>
      </w:pPr>
      <w:r w:rsidRPr="00A1609E">
        <w:rPr>
          <w:rStyle w:val="CharacterStyle1"/>
          <w:spacing w:val="4"/>
          <w:sz w:val="24"/>
          <w:szCs w:val="24"/>
        </w:rPr>
        <w:t xml:space="preserve">Weeze, </w:t>
      </w:r>
      <w:r w:rsidR="00CC3DCC">
        <w:rPr>
          <w:rStyle w:val="CharacterStyle1"/>
          <w:spacing w:val="4"/>
          <w:sz w:val="24"/>
          <w:szCs w:val="24"/>
        </w:rPr>
        <w:t>23.März 2022</w:t>
      </w:r>
    </w:p>
    <w:p w14:paraId="1F8F449A" w14:textId="77777777" w:rsidR="003721C3" w:rsidRDefault="003721C3" w:rsidP="00A1609E">
      <w:pPr>
        <w:pStyle w:val="Style5"/>
        <w:kinsoku w:val="0"/>
        <w:autoSpaceDE/>
        <w:autoSpaceDN/>
        <w:spacing w:before="0" w:line="184" w:lineRule="auto"/>
        <w:ind w:left="0"/>
        <w:rPr>
          <w:rStyle w:val="CharacterStyle1"/>
          <w:spacing w:val="4"/>
          <w:sz w:val="24"/>
          <w:szCs w:val="24"/>
        </w:rPr>
      </w:pPr>
    </w:p>
    <w:p w14:paraId="56479BA4" w14:textId="77777777" w:rsidR="003721C3" w:rsidRDefault="003721C3" w:rsidP="00A1609E">
      <w:pPr>
        <w:pStyle w:val="Style5"/>
        <w:kinsoku w:val="0"/>
        <w:autoSpaceDE/>
        <w:autoSpaceDN/>
        <w:spacing w:before="0" w:line="184" w:lineRule="auto"/>
        <w:ind w:left="0"/>
        <w:rPr>
          <w:rStyle w:val="CharacterStyle1"/>
          <w:spacing w:val="4"/>
          <w:sz w:val="24"/>
          <w:szCs w:val="24"/>
        </w:rPr>
      </w:pPr>
    </w:p>
    <w:p w14:paraId="142AB84D" w14:textId="77777777" w:rsidR="00F6648E" w:rsidRDefault="00F6648E" w:rsidP="00A1609E">
      <w:pPr>
        <w:pStyle w:val="Style5"/>
        <w:kinsoku w:val="0"/>
        <w:autoSpaceDE/>
        <w:autoSpaceDN/>
        <w:spacing w:before="0" w:line="184" w:lineRule="auto"/>
        <w:ind w:left="0"/>
        <w:rPr>
          <w:rStyle w:val="CharacterStyle1"/>
          <w:spacing w:val="4"/>
          <w:sz w:val="24"/>
          <w:szCs w:val="24"/>
        </w:rPr>
      </w:pPr>
    </w:p>
    <w:p w14:paraId="45ED0DA8" w14:textId="77777777" w:rsidR="00F6648E" w:rsidRDefault="00F6648E" w:rsidP="00A1609E">
      <w:pPr>
        <w:pStyle w:val="Style5"/>
        <w:kinsoku w:val="0"/>
        <w:autoSpaceDE/>
        <w:autoSpaceDN/>
        <w:spacing w:before="0" w:line="184" w:lineRule="auto"/>
        <w:ind w:left="0"/>
        <w:rPr>
          <w:rStyle w:val="CharacterStyle1"/>
          <w:spacing w:val="4"/>
          <w:sz w:val="24"/>
          <w:szCs w:val="24"/>
        </w:rPr>
      </w:pPr>
      <w:r>
        <w:rPr>
          <w:rStyle w:val="CharacterStyle1"/>
          <w:spacing w:val="4"/>
          <w:sz w:val="24"/>
          <w:szCs w:val="24"/>
        </w:rPr>
        <w:t>Ulrich Francken</w:t>
      </w:r>
    </w:p>
    <w:p w14:paraId="3231BBE6" w14:textId="77777777" w:rsidR="00F6648E" w:rsidRDefault="00F6648E" w:rsidP="00A1609E">
      <w:pPr>
        <w:pStyle w:val="Style5"/>
        <w:kinsoku w:val="0"/>
        <w:autoSpaceDE/>
        <w:autoSpaceDN/>
        <w:spacing w:before="0" w:line="184" w:lineRule="auto"/>
        <w:ind w:left="0"/>
        <w:rPr>
          <w:rStyle w:val="CharacterStyle1"/>
          <w:spacing w:val="4"/>
          <w:sz w:val="24"/>
          <w:szCs w:val="24"/>
        </w:rPr>
      </w:pPr>
      <w:r>
        <w:rPr>
          <w:rStyle w:val="CharacterStyle1"/>
          <w:spacing w:val="4"/>
          <w:sz w:val="24"/>
          <w:szCs w:val="24"/>
        </w:rPr>
        <w:t>Vorsitzender</w:t>
      </w:r>
    </w:p>
    <w:p w14:paraId="3902468A" w14:textId="77777777" w:rsidR="00F6648E" w:rsidRDefault="00F6648E" w:rsidP="00A1609E">
      <w:pPr>
        <w:pStyle w:val="Style5"/>
        <w:kinsoku w:val="0"/>
        <w:autoSpaceDE/>
        <w:autoSpaceDN/>
        <w:spacing w:before="0" w:line="184" w:lineRule="auto"/>
        <w:ind w:left="0"/>
        <w:rPr>
          <w:rStyle w:val="CharacterStyle1"/>
          <w:spacing w:val="4"/>
          <w:sz w:val="24"/>
          <w:szCs w:val="24"/>
        </w:rPr>
      </w:pPr>
    </w:p>
    <w:p w14:paraId="2758E9C3" w14:textId="77777777" w:rsidR="0046118E" w:rsidRDefault="0046118E" w:rsidP="00A1609E">
      <w:pPr>
        <w:pStyle w:val="Style5"/>
        <w:kinsoku w:val="0"/>
        <w:autoSpaceDE/>
        <w:autoSpaceDN/>
        <w:spacing w:before="0" w:line="184" w:lineRule="auto"/>
        <w:ind w:left="0"/>
        <w:rPr>
          <w:rStyle w:val="CharacterStyle1"/>
          <w:spacing w:val="4"/>
          <w:sz w:val="24"/>
          <w:szCs w:val="24"/>
        </w:rPr>
      </w:pPr>
    </w:p>
    <w:p w14:paraId="190C9836" w14:textId="77777777" w:rsidR="00F6648E" w:rsidRDefault="00F6648E" w:rsidP="00A1609E">
      <w:pPr>
        <w:pStyle w:val="Style5"/>
        <w:kinsoku w:val="0"/>
        <w:autoSpaceDE/>
        <w:autoSpaceDN/>
        <w:spacing w:before="0" w:line="184" w:lineRule="auto"/>
        <w:ind w:left="0"/>
        <w:rPr>
          <w:rStyle w:val="CharacterStyle1"/>
          <w:spacing w:val="4"/>
          <w:sz w:val="24"/>
          <w:szCs w:val="24"/>
        </w:rPr>
      </w:pPr>
    </w:p>
    <w:p w14:paraId="13381634" w14:textId="77777777" w:rsidR="00F6648E" w:rsidRDefault="00F6648E" w:rsidP="00A1609E">
      <w:pPr>
        <w:pStyle w:val="Style5"/>
        <w:kinsoku w:val="0"/>
        <w:autoSpaceDE/>
        <w:autoSpaceDN/>
        <w:spacing w:before="0" w:line="184" w:lineRule="auto"/>
        <w:ind w:left="0"/>
        <w:rPr>
          <w:rStyle w:val="CharacterStyle1"/>
          <w:spacing w:val="4"/>
          <w:sz w:val="24"/>
          <w:szCs w:val="24"/>
        </w:rPr>
      </w:pPr>
      <w:r>
        <w:rPr>
          <w:rStyle w:val="CharacterStyle1"/>
          <w:spacing w:val="4"/>
          <w:sz w:val="24"/>
          <w:szCs w:val="24"/>
        </w:rPr>
        <w:t>Klaus Oberreich</w:t>
      </w:r>
    </w:p>
    <w:p w14:paraId="69B88069" w14:textId="77777777" w:rsidR="00F6648E" w:rsidRDefault="00F6648E" w:rsidP="00A1609E">
      <w:pPr>
        <w:pStyle w:val="Style5"/>
        <w:kinsoku w:val="0"/>
        <w:autoSpaceDE/>
        <w:autoSpaceDN/>
        <w:spacing w:before="0" w:line="184" w:lineRule="auto"/>
        <w:ind w:left="0"/>
        <w:rPr>
          <w:rStyle w:val="CharacterStyle1"/>
          <w:spacing w:val="4"/>
          <w:sz w:val="24"/>
          <w:szCs w:val="24"/>
        </w:rPr>
      </w:pPr>
      <w:r>
        <w:rPr>
          <w:rStyle w:val="CharacterStyle1"/>
          <w:spacing w:val="4"/>
          <w:sz w:val="24"/>
          <w:szCs w:val="24"/>
        </w:rPr>
        <w:t>stellvertretender Vorsitzender</w:t>
      </w:r>
    </w:p>
    <w:p w14:paraId="66232CD6" w14:textId="77777777" w:rsidR="00F6648E" w:rsidRDefault="00F6648E" w:rsidP="00A1609E">
      <w:pPr>
        <w:pStyle w:val="Style5"/>
        <w:kinsoku w:val="0"/>
        <w:autoSpaceDE/>
        <w:autoSpaceDN/>
        <w:spacing w:before="0" w:line="184" w:lineRule="auto"/>
        <w:ind w:left="0"/>
        <w:rPr>
          <w:rStyle w:val="CharacterStyle1"/>
          <w:spacing w:val="4"/>
          <w:sz w:val="24"/>
          <w:szCs w:val="24"/>
        </w:rPr>
      </w:pPr>
    </w:p>
    <w:p w14:paraId="6E7BEEC6" w14:textId="77777777" w:rsidR="00F6648E" w:rsidRDefault="00F6648E" w:rsidP="00A1609E">
      <w:pPr>
        <w:pStyle w:val="Style5"/>
        <w:kinsoku w:val="0"/>
        <w:autoSpaceDE/>
        <w:autoSpaceDN/>
        <w:spacing w:before="0" w:line="184" w:lineRule="auto"/>
        <w:ind w:left="0"/>
        <w:rPr>
          <w:rStyle w:val="CharacterStyle1"/>
          <w:spacing w:val="4"/>
          <w:sz w:val="24"/>
          <w:szCs w:val="24"/>
        </w:rPr>
      </w:pPr>
    </w:p>
    <w:p w14:paraId="23840463" w14:textId="77777777" w:rsidR="00F6648E" w:rsidRDefault="00F6648E" w:rsidP="00A1609E">
      <w:pPr>
        <w:pStyle w:val="Style5"/>
        <w:kinsoku w:val="0"/>
        <w:autoSpaceDE/>
        <w:autoSpaceDN/>
        <w:spacing w:before="0" w:line="184" w:lineRule="auto"/>
        <w:ind w:left="0"/>
        <w:rPr>
          <w:rStyle w:val="CharacterStyle1"/>
          <w:spacing w:val="4"/>
          <w:sz w:val="24"/>
          <w:szCs w:val="24"/>
        </w:rPr>
      </w:pPr>
    </w:p>
    <w:p w14:paraId="1AA91785" w14:textId="77777777" w:rsidR="00F6648E" w:rsidRDefault="00F6648E" w:rsidP="00A1609E">
      <w:pPr>
        <w:pStyle w:val="Style5"/>
        <w:kinsoku w:val="0"/>
        <w:autoSpaceDE/>
        <w:autoSpaceDN/>
        <w:spacing w:before="0" w:line="184" w:lineRule="auto"/>
        <w:ind w:left="0"/>
        <w:rPr>
          <w:rStyle w:val="CharacterStyle1"/>
          <w:spacing w:val="4"/>
          <w:sz w:val="24"/>
          <w:szCs w:val="24"/>
        </w:rPr>
      </w:pPr>
      <w:r>
        <w:rPr>
          <w:rStyle w:val="CharacterStyle1"/>
          <w:spacing w:val="4"/>
          <w:sz w:val="24"/>
          <w:szCs w:val="24"/>
        </w:rPr>
        <w:t>Johannes Goossens</w:t>
      </w:r>
    </w:p>
    <w:p w14:paraId="63F7FCB7" w14:textId="77777777" w:rsidR="00F6648E" w:rsidRDefault="009A1AB6" w:rsidP="00A1609E">
      <w:pPr>
        <w:pStyle w:val="Style5"/>
        <w:kinsoku w:val="0"/>
        <w:autoSpaceDE/>
        <w:autoSpaceDN/>
        <w:spacing w:before="0" w:line="184" w:lineRule="auto"/>
        <w:ind w:left="0"/>
        <w:rPr>
          <w:rStyle w:val="CharacterStyle1"/>
          <w:spacing w:val="4"/>
          <w:sz w:val="24"/>
          <w:szCs w:val="24"/>
        </w:rPr>
      </w:pPr>
      <w:r>
        <w:rPr>
          <w:rStyle w:val="CharacterStyle1"/>
          <w:spacing w:val="4"/>
          <w:sz w:val="24"/>
          <w:szCs w:val="24"/>
        </w:rPr>
        <w:t>Kassierer</w:t>
      </w:r>
    </w:p>
    <w:p w14:paraId="3BA6E98C" w14:textId="77777777" w:rsidR="00F6648E" w:rsidRDefault="00F6648E" w:rsidP="00A1609E">
      <w:pPr>
        <w:pStyle w:val="Style5"/>
        <w:kinsoku w:val="0"/>
        <w:autoSpaceDE/>
        <w:autoSpaceDN/>
        <w:spacing w:before="0" w:line="184" w:lineRule="auto"/>
        <w:ind w:left="0"/>
        <w:rPr>
          <w:rStyle w:val="CharacterStyle1"/>
          <w:spacing w:val="4"/>
          <w:sz w:val="24"/>
          <w:szCs w:val="24"/>
        </w:rPr>
      </w:pPr>
    </w:p>
    <w:p w14:paraId="0D5A7D60" w14:textId="77777777" w:rsidR="00F6648E" w:rsidRDefault="00F6648E" w:rsidP="00A1609E">
      <w:pPr>
        <w:pStyle w:val="Style5"/>
        <w:kinsoku w:val="0"/>
        <w:autoSpaceDE/>
        <w:autoSpaceDN/>
        <w:spacing w:before="0" w:line="184" w:lineRule="auto"/>
        <w:ind w:left="0"/>
        <w:rPr>
          <w:rStyle w:val="CharacterStyle1"/>
          <w:spacing w:val="4"/>
          <w:sz w:val="24"/>
          <w:szCs w:val="24"/>
        </w:rPr>
      </w:pPr>
    </w:p>
    <w:p w14:paraId="6388735C" w14:textId="77777777" w:rsidR="00F6648E" w:rsidRDefault="00F6648E" w:rsidP="00A1609E">
      <w:pPr>
        <w:pStyle w:val="Style5"/>
        <w:kinsoku w:val="0"/>
        <w:autoSpaceDE/>
        <w:autoSpaceDN/>
        <w:spacing w:before="0" w:line="184" w:lineRule="auto"/>
        <w:ind w:left="0"/>
        <w:rPr>
          <w:rStyle w:val="CharacterStyle1"/>
          <w:spacing w:val="4"/>
          <w:sz w:val="24"/>
          <w:szCs w:val="24"/>
        </w:rPr>
      </w:pPr>
    </w:p>
    <w:p w14:paraId="04BE8610" w14:textId="77777777" w:rsidR="00F6648E" w:rsidRDefault="00F6648E" w:rsidP="00A1609E">
      <w:pPr>
        <w:pStyle w:val="Style5"/>
        <w:kinsoku w:val="0"/>
        <w:autoSpaceDE/>
        <w:autoSpaceDN/>
        <w:spacing w:before="0" w:line="184" w:lineRule="auto"/>
        <w:ind w:left="0"/>
        <w:rPr>
          <w:rStyle w:val="CharacterStyle1"/>
          <w:spacing w:val="4"/>
          <w:sz w:val="24"/>
          <w:szCs w:val="24"/>
        </w:rPr>
      </w:pPr>
      <w:r>
        <w:rPr>
          <w:rStyle w:val="CharacterStyle1"/>
          <w:spacing w:val="4"/>
          <w:sz w:val="24"/>
          <w:szCs w:val="24"/>
        </w:rPr>
        <w:t>Rudolf Dre</w:t>
      </w:r>
      <w:r w:rsidR="00AD4F18">
        <w:rPr>
          <w:rStyle w:val="CharacterStyle1"/>
          <w:spacing w:val="4"/>
          <w:sz w:val="24"/>
          <w:szCs w:val="24"/>
        </w:rPr>
        <w:t>ß</w:t>
      </w:r>
      <w:r>
        <w:rPr>
          <w:rStyle w:val="CharacterStyle1"/>
          <w:spacing w:val="4"/>
          <w:sz w:val="24"/>
          <w:szCs w:val="24"/>
        </w:rPr>
        <w:t>el</w:t>
      </w:r>
    </w:p>
    <w:p w14:paraId="1C29CE09" w14:textId="77777777" w:rsidR="00F6648E" w:rsidRDefault="00F6648E" w:rsidP="00A1609E">
      <w:pPr>
        <w:pStyle w:val="Style5"/>
        <w:kinsoku w:val="0"/>
        <w:autoSpaceDE/>
        <w:autoSpaceDN/>
        <w:spacing w:before="0" w:line="184" w:lineRule="auto"/>
        <w:ind w:left="0"/>
        <w:rPr>
          <w:rStyle w:val="CharacterStyle1"/>
          <w:spacing w:val="4"/>
          <w:sz w:val="24"/>
          <w:szCs w:val="24"/>
        </w:rPr>
      </w:pPr>
      <w:r>
        <w:rPr>
          <w:rStyle w:val="CharacterStyle1"/>
          <w:spacing w:val="4"/>
          <w:sz w:val="24"/>
          <w:szCs w:val="24"/>
        </w:rPr>
        <w:t>Geschäftsführer</w:t>
      </w:r>
      <w:bookmarkEnd w:id="13"/>
    </w:p>
    <w:sectPr w:rsidR="00F6648E" w:rsidSect="002E5098">
      <w:footerReference w:type="default" r:id="rId7"/>
      <w:pgSz w:w="11906" w:h="16838"/>
      <w:pgMar w:top="1417" w:right="1417" w:bottom="1134"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DAB72" w14:textId="77777777" w:rsidR="005D43B4" w:rsidRDefault="005D43B4" w:rsidP="002E5098">
      <w:pPr>
        <w:spacing w:after="0" w:line="240" w:lineRule="auto"/>
      </w:pPr>
      <w:r>
        <w:separator/>
      </w:r>
    </w:p>
  </w:endnote>
  <w:endnote w:type="continuationSeparator" w:id="0">
    <w:p w14:paraId="3D66C868" w14:textId="77777777" w:rsidR="005D43B4" w:rsidRDefault="005D43B4" w:rsidP="002E5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heSans 4-SemiLight">
    <w:altName w:val="Courier New"/>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C76AB" w14:textId="77777777" w:rsidR="002E5098" w:rsidRDefault="002E5098">
    <w:pPr>
      <w:pStyle w:val="Fuzeile"/>
      <w:jc w:val="center"/>
    </w:pPr>
    <w:r>
      <w:fldChar w:fldCharType="begin"/>
    </w:r>
    <w:r>
      <w:instrText xml:space="preserve"> PAGE   \* MERGEFORMAT </w:instrText>
    </w:r>
    <w:r>
      <w:fldChar w:fldCharType="separate"/>
    </w:r>
    <w:r w:rsidR="00AF6021">
      <w:rPr>
        <w:noProof/>
      </w:rPr>
      <w:t>- 6 -</w:t>
    </w:r>
    <w:r>
      <w:fldChar w:fldCharType="end"/>
    </w:r>
  </w:p>
  <w:p w14:paraId="13F1709D" w14:textId="77777777" w:rsidR="002E5098" w:rsidRDefault="002E509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8E4B6" w14:textId="77777777" w:rsidR="005D43B4" w:rsidRDefault="005D43B4" w:rsidP="002E5098">
      <w:pPr>
        <w:spacing w:after="0" w:line="240" w:lineRule="auto"/>
      </w:pPr>
      <w:r>
        <w:separator/>
      </w:r>
    </w:p>
  </w:footnote>
  <w:footnote w:type="continuationSeparator" w:id="0">
    <w:p w14:paraId="721AF5F4" w14:textId="77777777" w:rsidR="005D43B4" w:rsidRDefault="005D43B4" w:rsidP="002E5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B0B7"/>
    <w:multiLevelType w:val="singleLevel"/>
    <w:tmpl w:val="1264CCFE"/>
    <w:lvl w:ilvl="0">
      <w:start w:val="1"/>
      <w:numFmt w:val="decimal"/>
      <w:lvlText w:val="(%1)"/>
      <w:lvlJc w:val="left"/>
      <w:pPr>
        <w:tabs>
          <w:tab w:val="num" w:pos="360"/>
        </w:tabs>
        <w:ind w:left="72"/>
      </w:pPr>
      <w:rPr>
        <w:b w:val="0"/>
        <w:bCs w:val="0"/>
        <w:snapToGrid/>
        <w:sz w:val="24"/>
        <w:szCs w:val="24"/>
      </w:rPr>
    </w:lvl>
  </w:abstractNum>
  <w:abstractNum w:abstractNumId="1" w15:restartNumberingAfterBreak="0">
    <w:nsid w:val="04876048"/>
    <w:multiLevelType w:val="hybridMultilevel"/>
    <w:tmpl w:val="78EEC5C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7CD7D20"/>
    <w:multiLevelType w:val="hybridMultilevel"/>
    <w:tmpl w:val="4AEEE000"/>
    <w:lvl w:ilvl="0" w:tplc="D95C50C6">
      <w:start w:val="1"/>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E31EE2"/>
    <w:multiLevelType w:val="hybridMultilevel"/>
    <w:tmpl w:val="D3B2107E"/>
    <w:lvl w:ilvl="0" w:tplc="FB209B66">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0E972FC"/>
    <w:multiLevelType w:val="hybridMultilevel"/>
    <w:tmpl w:val="6D724550"/>
    <w:lvl w:ilvl="0" w:tplc="A59840C6">
      <w:start w:val="2"/>
      <w:numFmt w:val="decimal"/>
      <w:lvlText w:val="%1"/>
      <w:lvlJc w:val="left"/>
      <w:pPr>
        <w:ind w:left="720" w:hanging="360"/>
      </w:pPr>
      <w:rPr>
        <w:rFonts w:hint="default"/>
        <w:w w:val="105"/>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BC7615B"/>
    <w:multiLevelType w:val="hybridMultilevel"/>
    <w:tmpl w:val="FE1C197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37C07D1"/>
    <w:multiLevelType w:val="hybridMultilevel"/>
    <w:tmpl w:val="AAB2039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75A72D0"/>
    <w:multiLevelType w:val="hybridMultilevel"/>
    <w:tmpl w:val="D3B2107E"/>
    <w:lvl w:ilvl="0" w:tplc="FB209B66">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EE777AC"/>
    <w:multiLevelType w:val="hybridMultilevel"/>
    <w:tmpl w:val="AB16EBE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14B1BDC"/>
    <w:multiLevelType w:val="hybridMultilevel"/>
    <w:tmpl w:val="534C22A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A0C0480"/>
    <w:multiLevelType w:val="hybridMultilevel"/>
    <w:tmpl w:val="A200870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E4D2E03"/>
    <w:multiLevelType w:val="hybridMultilevel"/>
    <w:tmpl w:val="F3EAFD4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3035685"/>
    <w:multiLevelType w:val="hybridMultilevel"/>
    <w:tmpl w:val="E2E2B61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AA06B93"/>
    <w:multiLevelType w:val="hybridMultilevel"/>
    <w:tmpl w:val="1438F246"/>
    <w:lvl w:ilvl="0" w:tplc="04070015">
      <w:start w:val="1"/>
      <w:numFmt w:val="decimal"/>
      <w:lvlText w:val="(%1)"/>
      <w:lvlJc w:val="left"/>
      <w:pPr>
        <w:ind w:left="720" w:hanging="360"/>
      </w:pPr>
      <w:rPr>
        <w:rFonts w:hint="default"/>
        <w:snapToGrid/>
        <w:w w:val="105"/>
        <w:sz w:val="23"/>
        <w:szCs w:val="23"/>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4D87421"/>
    <w:multiLevelType w:val="hybridMultilevel"/>
    <w:tmpl w:val="384C1F5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2D81E4E"/>
    <w:multiLevelType w:val="hybridMultilevel"/>
    <w:tmpl w:val="C0CCDF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87277632">
    <w:abstractNumId w:val="1"/>
  </w:num>
  <w:num w:numId="2" w16cid:durableId="1494951890">
    <w:abstractNumId w:val="7"/>
  </w:num>
  <w:num w:numId="3" w16cid:durableId="617225813">
    <w:abstractNumId w:val="0"/>
    <w:lvlOverride w:ilvl="0">
      <w:lvl w:ilvl="0">
        <w:numFmt w:val="decimal"/>
        <w:lvlText w:val="(%1)"/>
        <w:lvlJc w:val="left"/>
        <w:pPr>
          <w:tabs>
            <w:tab w:val="num" w:pos="288"/>
          </w:tabs>
          <w:ind w:left="72"/>
        </w:pPr>
        <w:rPr>
          <w:snapToGrid/>
          <w:w w:val="105"/>
          <w:sz w:val="23"/>
          <w:szCs w:val="23"/>
        </w:rPr>
      </w:lvl>
    </w:lvlOverride>
  </w:num>
  <w:num w:numId="4" w16cid:durableId="1128475542">
    <w:abstractNumId w:val="3"/>
  </w:num>
  <w:num w:numId="5" w16cid:durableId="1353384694">
    <w:abstractNumId w:val="15"/>
  </w:num>
  <w:num w:numId="6" w16cid:durableId="90249706">
    <w:abstractNumId w:val="2"/>
  </w:num>
  <w:num w:numId="7" w16cid:durableId="146629007">
    <w:abstractNumId w:val="8"/>
  </w:num>
  <w:num w:numId="8" w16cid:durableId="2054688185">
    <w:abstractNumId w:val="6"/>
  </w:num>
  <w:num w:numId="9" w16cid:durableId="508956725">
    <w:abstractNumId w:val="14"/>
  </w:num>
  <w:num w:numId="10" w16cid:durableId="1624656480">
    <w:abstractNumId w:val="10"/>
  </w:num>
  <w:num w:numId="11" w16cid:durableId="1825311645">
    <w:abstractNumId w:val="5"/>
  </w:num>
  <w:num w:numId="12" w16cid:durableId="979650441">
    <w:abstractNumId w:val="12"/>
  </w:num>
  <w:num w:numId="13" w16cid:durableId="1239368317">
    <w:abstractNumId w:val="11"/>
  </w:num>
  <w:num w:numId="14" w16cid:durableId="1801263883">
    <w:abstractNumId w:val="13"/>
  </w:num>
  <w:num w:numId="15" w16cid:durableId="325864074">
    <w:abstractNumId w:val="4"/>
  </w:num>
  <w:num w:numId="16" w16cid:durableId="7094592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0E4"/>
    <w:rsid w:val="0004730A"/>
    <w:rsid w:val="000F7ABA"/>
    <w:rsid w:val="00114EB3"/>
    <w:rsid w:val="00133E97"/>
    <w:rsid w:val="002820B3"/>
    <w:rsid w:val="00283A65"/>
    <w:rsid w:val="00293437"/>
    <w:rsid w:val="002C6C27"/>
    <w:rsid w:val="002E5098"/>
    <w:rsid w:val="00323374"/>
    <w:rsid w:val="00346E7D"/>
    <w:rsid w:val="003573F3"/>
    <w:rsid w:val="003721C3"/>
    <w:rsid w:val="003724BB"/>
    <w:rsid w:val="0037522C"/>
    <w:rsid w:val="003C47E8"/>
    <w:rsid w:val="003F06B5"/>
    <w:rsid w:val="00400628"/>
    <w:rsid w:val="00456BEE"/>
    <w:rsid w:val="0046118E"/>
    <w:rsid w:val="00476442"/>
    <w:rsid w:val="00491D84"/>
    <w:rsid w:val="004E7CD3"/>
    <w:rsid w:val="0055664B"/>
    <w:rsid w:val="0059666B"/>
    <w:rsid w:val="005A4BC3"/>
    <w:rsid w:val="005D0141"/>
    <w:rsid w:val="005D43B4"/>
    <w:rsid w:val="005E113E"/>
    <w:rsid w:val="006251ED"/>
    <w:rsid w:val="0067683B"/>
    <w:rsid w:val="00682001"/>
    <w:rsid w:val="006A4DF7"/>
    <w:rsid w:val="006C0F6D"/>
    <w:rsid w:val="00701F8A"/>
    <w:rsid w:val="007B2760"/>
    <w:rsid w:val="007E5B54"/>
    <w:rsid w:val="008551B0"/>
    <w:rsid w:val="008A2AD7"/>
    <w:rsid w:val="00913965"/>
    <w:rsid w:val="00917BE5"/>
    <w:rsid w:val="00950A73"/>
    <w:rsid w:val="009632F2"/>
    <w:rsid w:val="009650AC"/>
    <w:rsid w:val="009A1AB6"/>
    <w:rsid w:val="009C0776"/>
    <w:rsid w:val="00A1609E"/>
    <w:rsid w:val="00A220E4"/>
    <w:rsid w:val="00A324F0"/>
    <w:rsid w:val="00A54302"/>
    <w:rsid w:val="00A5672D"/>
    <w:rsid w:val="00A857DB"/>
    <w:rsid w:val="00AC305D"/>
    <w:rsid w:val="00AD1398"/>
    <w:rsid w:val="00AD2855"/>
    <w:rsid w:val="00AD4F18"/>
    <w:rsid w:val="00AF6021"/>
    <w:rsid w:val="00B3091C"/>
    <w:rsid w:val="00B619AA"/>
    <w:rsid w:val="00B80B98"/>
    <w:rsid w:val="00BE755B"/>
    <w:rsid w:val="00C2730E"/>
    <w:rsid w:val="00C504F9"/>
    <w:rsid w:val="00C87AE6"/>
    <w:rsid w:val="00CC3DCC"/>
    <w:rsid w:val="00CC7239"/>
    <w:rsid w:val="00CD4373"/>
    <w:rsid w:val="00D0007E"/>
    <w:rsid w:val="00D24C6A"/>
    <w:rsid w:val="00D9289C"/>
    <w:rsid w:val="00DC7A26"/>
    <w:rsid w:val="00DD3FF0"/>
    <w:rsid w:val="00EB46E7"/>
    <w:rsid w:val="00EB694E"/>
    <w:rsid w:val="00F56D20"/>
    <w:rsid w:val="00F6648E"/>
    <w:rsid w:val="00FD40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5E0F0"/>
  <w15:chartTrackingRefBased/>
  <w15:docId w15:val="{ACDEF8EA-93E7-475D-9FAF-6A7C88454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7CD3"/>
    <w:pPr>
      <w:spacing w:after="200" w:line="276" w:lineRule="auto"/>
    </w:pPr>
    <w:rPr>
      <w:sz w:val="22"/>
      <w:szCs w:val="22"/>
      <w:lang w:eastAsia="en-US"/>
    </w:rPr>
  </w:style>
  <w:style w:type="paragraph" w:styleId="berschrift2">
    <w:name w:val="heading 2"/>
    <w:basedOn w:val="Standard"/>
    <w:next w:val="Standard"/>
    <w:link w:val="berschrift2Zchn"/>
    <w:qFormat/>
    <w:rsid w:val="00B3091C"/>
    <w:pPr>
      <w:keepNext/>
      <w:spacing w:before="240" w:after="60" w:line="240" w:lineRule="auto"/>
      <w:outlineLvl w:val="1"/>
    </w:pPr>
    <w:rPr>
      <w:rFonts w:ascii="Arial" w:eastAsia="Times New Roman" w:hAnsi="Arial" w:cs="Arial"/>
      <w:b/>
      <w:bCs/>
      <w:i/>
      <w:iCs/>
      <w:sz w:val="28"/>
      <w:szCs w:val="2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CharacterStyle1">
    <w:name w:val="Character Style 1"/>
    <w:uiPriority w:val="99"/>
    <w:rsid w:val="00A220E4"/>
    <w:rPr>
      <w:sz w:val="23"/>
      <w:szCs w:val="23"/>
    </w:rPr>
  </w:style>
  <w:style w:type="paragraph" w:styleId="Listenabsatz">
    <w:name w:val="List Paragraph"/>
    <w:basedOn w:val="Standard"/>
    <w:uiPriority w:val="34"/>
    <w:qFormat/>
    <w:rsid w:val="00A220E4"/>
    <w:pPr>
      <w:ind w:left="720"/>
      <w:contextualSpacing/>
    </w:pPr>
  </w:style>
  <w:style w:type="paragraph" w:customStyle="1" w:styleId="Style5">
    <w:name w:val="Style 5"/>
    <w:basedOn w:val="Standard"/>
    <w:uiPriority w:val="99"/>
    <w:rsid w:val="00A220E4"/>
    <w:pPr>
      <w:widowControl w:val="0"/>
      <w:autoSpaceDE w:val="0"/>
      <w:autoSpaceDN w:val="0"/>
      <w:spacing w:before="36" w:after="0" w:line="240" w:lineRule="auto"/>
      <w:ind w:left="144"/>
    </w:pPr>
    <w:rPr>
      <w:rFonts w:ascii="Times New Roman" w:eastAsia="Times New Roman" w:hAnsi="Times New Roman"/>
      <w:sz w:val="23"/>
      <w:szCs w:val="23"/>
      <w:lang w:eastAsia="de-DE"/>
    </w:rPr>
  </w:style>
  <w:style w:type="paragraph" w:customStyle="1" w:styleId="Style11">
    <w:name w:val="Style 11"/>
    <w:basedOn w:val="Standard"/>
    <w:uiPriority w:val="99"/>
    <w:rsid w:val="00950A73"/>
    <w:pPr>
      <w:widowControl w:val="0"/>
      <w:autoSpaceDE w:val="0"/>
      <w:autoSpaceDN w:val="0"/>
      <w:adjustRightInd w:val="0"/>
      <w:spacing w:after="0" w:line="240" w:lineRule="auto"/>
    </w:pPr>
    <w:rPr>
      <w:rFonts w:ascii="Times New Roman" w:eastAsia="Times New Roman" w:hAnsi="Times New Roman"/>
      <w:sz w:val="24"/>
      <w:szCs w:val="24"/>
      <w:lang w:eastAsia="de-DE"/>
    </w:rPr>
  </w:style>
  <w:style w:type="paragraph" w:customStyle="1" w:styleId="Style10">
    <w:name w:val="Style 10"/>
    <w:basedOn w:val="Standard"/>
    <w:uiPriority w:val="99"/>
    <w:rsid w:val="00A1609E"/>
    <w:pPr>
      <w:widowControl w:val="0"/>
      <w:autoSpaceDE w:val="0"/>
      <w:autoSpaceDN w:val="0"/>
      <w:spacing w:before="1080" w:after="0" w:line="240" w:lineRule="auto"/>
      <w:ind w:right="5184"/>
    </w:pPr>
    <w:rPr>
      <w:rFonts w:ascii="Times New Roman" w:eastAsia="Times New Roman" w:hAnsi="Times New Roman"/>
      <w:sz w:val="23"/>
      <w:szCs w:val="23"/>
      <w:lang w:eastAsia="de-DE"/>
    </w:rPr>
  </w:style>
  <w:style w:type="paragraph" w:customStyle="1" w:styleId="Style12">
    <w:name w:val="Style 12"/>
    <w:basedOn w:val="Standard"/>
    <w:uiPriority w:val="99"/>
    <w:rsid w:val="00A1609E"/>
    <w:pPr>
      <w:widowControl w:val="0"/>
      <w:autoSpaceDE w:val="0"/>
      <w:autoSpaceDN w:val="0"/>
      <w:spacing w:before="972" w:after="0" w:line="240" w:lineRule="auto"/>
    </w:pPr>
    <w:rPr>
      <w:rFonts w:ascii="Times New Roman" w:eastAsia="Times New Roman" w:hAnsi="Times New Roman"/>
      <w:sz w:val="23"/>
      <w:szCs w:val="23"/>
      <w:lang w:eastAsia="de-DE"/>
    </w:rPr>
  </w:style>
  <w:style w:type="paragraph" w:styleId="Kopfzeile">
    <w:name w:val="header"/>
    <w:basedOn w:val="Standard"/>
    <w:link w:val="KopfzeileZchn"/>
    <w:uiPriority w:val="99"/>
    <w:semiHidden/>
    <w:unhideWhenUsed/>
    <w:rsid w:val="002E5098"/>
    <w:pPr>
      <w:tabs>
        <w:tab w:val="center" w:pos="4536"/>
        <w:tab w:val="right" w:pos="9072"/>
      </w:tabs>
    </w:pPr>
  </w:style>
  <w:style w:type="character" w:customStyle="1" w:styleId="KopfzeileZchn">
    <w:name w:val="Kopfzeile Zchn"/>
    <w:link w:val="Kopfzeile"/>
    <w:uiPriority w:val="99"/>
    <w:semiHidden/>
    <w:rsid w:val="002E5098"/>
    <w:rPr>
      <w:sz w:val="22"/>
      <w:szCs w:val="22"/>
      <w:lang w:eastAsia="en-US"/>
    </w:rPr>
  </w:style>
  <w:style w:type="paragraph" w:styleId="Fuzeile">
    <w:name w:val="footer"/>
    <w:basedOn w:val="Standard"/>
    <w:link w:val="FuzeileZchn"/>
    <w:uiPriority w:val="99"/>
    <w:unhideWhenUsed/>
    <w:rsid w:val="002E5098"/>
    <w:pPr>
      <w:tabs>
        <w:tab w:val="center" w:pos="4536"/>
        <w:tab w:val="right" w:pos="9072"/>
      </w:tabs>
    </w:pPr>
  </w:style>
  <w:style w:type="character" w:customStyle="1" w:styleId="FuzeileZchn">
    <w:name w:val="Fußzeile Zchn"/>
    <w:link w:val="Fuzeile"/>
    <w:uiPriority w:val="99"/>
    <w:rsid w:val="002E5098"/>
    <w:rPr>
      <w:sz w:val="22"/>
      <w:szCs w:val="22"/>
      <w:lang w:eastAsia="en-US"/>
    </w:rPr>
  </w:style>
  <w:style w:type="character" w:customStyle="1" w:styleId="berschrift2Zchn">
    <w:name w:val="Überschrift 2 Zchn"/>
    <w:basedOn w:val="Absatz-Standardschriftart"/>
    <w:link w:val="berschrift2"/>
    <w:rsid w:val="00B3091C"/>
    <w:rPr>
      <w:rFonts w:ascii="Arial" w:eastAsia="Times New Roman" w:hAnsi="Arial" w:cs="Arial"/>
      <w:b/>
      <w:bCs/>
      <w:i/>
      <w:iCs/>
      <w:sz w:val="28"/>
      <w:szCs w:val="28"/>
    </w:rPr>
  </w:style>
  <w:style w:type="character" w:customStyle="1" w:styleId="Standard1">
    <w:name w:val="Standard1"/>
    <w:rsid w:val="00B3091C"/>
    <w:rPr>
      <w:rFonts w:ascii="TheSans 4-SemiLight" w:hAnsi="TheSans 4-SemiLight"/>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FFFFFF"/>
      </a:dk1>
      <a:lt1>
        <a:sysClr val="window" lastClr="20202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1709</Words>
  <Characters>10767</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HH</Company>
  <LinksUpToDate>false</LinksUpToDate>
  <CharactersWithSpaces>12452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Heinz Hönnekes</dc:creator>
  <cp:keywords/>
  <dc:description/>
  <cp:lastModifiedBy>Ulrich Francken</cp:lastModifiedBy>
  <cp:revision>13</cp:revision>
  <cp:lastPrinted>2022-03-20T13:35:00Z</cp:lastPrinted>
  <dcterms:created xsi:type="dcterms:W3CDTF">2022-03-07T16:32:00Z</dcterms:created>
  <dcterms:modified xsi:type="dcterms:W3CDTF">2026-03-02T21:52:00Z</dcterms:modified>
</cp:coreProperties>
</file>